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DocTitle"/>
        <w:jc w:val="center"/>
      </w:pPr>
      <w:r>
        <w:t>Modèle de cahier des charges</w:t>
        <w:br/>
        <w:t>pour un site internet</w:t>
      </w:r>
    </w:p>
    <w:p>
      <w:pPr>
        <w:pStyle w:val="DocSubtitle"/>
        <w:jc w:val="center"/>
      </w:pPr>
      <w:r>
        <w:t>Document de travail éditable à compléter</w:t>
      </w:r>
    </w:p>
    <w:p>
      <w:pPr>
        <w:jc w:val="center"/>
      </w:pPr>
      <w:r>
        <w:rPr>
          <w:color w:val="5C6870"/>
        </w:rPr>
        <w:t xml:space="preserve">Compagnon de l’article : </w:t>
      </w:r>
      <w:r>
        <w:rPr>
          <w:b/>
          <w:color w:val="20495A"/>
        </w:rPr>
        <w:t>« Comment rédiger un cahier des charges pour un site internet »</w:t>
      </w:r>
    </w:p>
    <w:p>
      <w:pPr/>
    </w:p>
    <w:tbl>
      <w:tblPr>
        <w:tblW w:type="auto" w:w="0"/>
        <w:jc w:val="center"/>
        <w:tblLayout w:type="fixed"/>
        <w:tblLook w:firstColumn="1" w:firstRow="1" w:lastColumn="0" w:lastRow="0" w:noHBand="0" w:noVBand="1" w:val="04A0"/>
        <w:tblBorders>
          <w:top w:val="single" w:sz="8" w:space="0" w:color="C7D9E2"/>
          <w:left w:val="single" w:sz="8" w:space="0" w:color="C7D9E2"/>
          <w:bottom w:val="single" w:sz="8" w:space="0" w:color="C7D9E2"/>
          <w:right w:val="single" w:sz="8" w:space="0" w:color="C7D9E2"/>
          <w:insideH w:val="single" w:sz="8" w:space="0" w:color="C7D9E2"/>
          <w:insideV w:val="single" w:sz="8" w:space="0" w:color="C7D9E2"/>
        </w:tblBorders>
      </w:tblPr>
      <w:tblGrid>
        <w:gridCol w:w="9638"/>
      </w:tblGrid>
      <w:tr>
        <w:tc>
          <w:tcPr>
            <w:tcW w:type="dxa" w:w="9638"/>
            <w:shd w:fill="DDEBF1"/>
            <w:tcMar>
              <w:top w:w="130" w:type="dxa"/>
              <w:start w:w="160" w:type="dxa"/>
              <w:bottom w:w="130" w:type="dxa"/>
              <w:end w:w="160" w:type="dxa"/>
            </w:tcMar>
          </w:tcPr>
          <w:p>
            <w:pPr>
              <w:pStyle w:val="FieldLabel"/>
            </w:pPr>
            <w:r>
              <w:t>Ce document est fait pour être utilisé, pas simplement lu.</w:t>
            </w:r>
          </w:p>
          <w:p>
            <w:pPr>
              <w:pStyle w:val="SmallNote"/>
            </w:pPr>
            <w:r>
              <w:t>Complétez les rubriques dans l’ordre, adaptez les exemples à votre réalité et supprimez les blocs qui ne concernent pas votre projet. L’objectif est de produire un cadre clair, comparable et exploitable par vos interlocuteurs.</w:t>
            </w:r>
          </w:p>
        </w:tc>
      </w:tr>
    </w:tbl>
    <w:p>
      <w:pPr/>
    </w:p>
    <w:p>
      <w:pPr>
        <w:pStyle w:val="SubsectionHeading"/>
      </w:pPr>
      <w:r>
        <w:t>Fiche projet</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835"/>
            <w:tcMar>
              <w:top w:w="90" w:type="dxa"/>
              <w:start w:w="110" w:type="dxa"/>
              <w:bottom w:w="90" w:type="dxa"/>
              <w:end w:w="110" w:type="dxa"/>
            </w:tcMar>
            <w:shd w:fill="F7FAFC"/>
          </w:tcPr>
          <w:p>
            <w:pPr>
              <w:pStyle w:val="FieldLabel"/>
            </w:pPr>
            <w:r>
              <w:t>Nom de l’entreprise</w:t>
            </w:r>
          </w:p>
        </w:tc>
        <w:tc>
          <w:tcPr>
            <w:tcW w:type="dxa" w:w="6237"/>
            <w:tcMar>
              <w:top w:w="90" w:type="dxa"/>
              <w:start w:w="110" w:type="dxa"/>
              <w:bottom w:w="120" w:type="dxa"/>
              <w:end w:w="110" w:type="dxa"/>
            </w:tcMar>
          </w:tcPr>
          <w:p>
            <w:pPr/>
            <w:r>
              <w:t>[À compléter]</w:t>
            </w:r>
          </w:p>
          <w:p>
            <w:pPr>
              <w:pStyle w:val="FieldHelp"/>
            </w:pPr>
            <w:r>
              <w:t>Raison sociale ou marque portée par le site.</w:t>
            </w:r>
          </w:p>
        </w:tc>
      </w:tr>
      <w:tr>
        <w:tc>
          <w:tcPr>
            <w:tcW w:type="dxa" w:w="2835"/>
            <w:tcMar>
              <w:top w:w="90" w:type="dxa"/>
              <w:start w:w="110" w:type="dxa"/>
              <w:bottom w:w="90" w:type="dxa"/>
              <w:end w:w="110" w:type="dxa"/>
            </w:tcMar>
            <w:shd w:fill="F7FAFC"/>
          </w:tcPr>
          <w:p>
            <w:pPr>
              <w:pStyle w:val="FieldLabel"/>
            </w:pPr>
            <w:r>
              <w:t>Interlocuteur principal</w:t>
            </w:r>
          </w:p>
        </w:tc>
        <w:tc>
          <w:tcPr>
            <w:tcW w:type="dxa" w:w="6237"/>
            <w:tcMar>
              <w:top w:w="90" w:type="dxa"/>
              <w:start w:w="110" w:type="dxa"/>
              <w:bottom w:w="120" w:type="dxa"/>
              <w:end w:w="110" w:type="dxa"/>
            </w:tcMar>
          </w:tcPr>
          <w:p>
            <w:pPr/>
            <w:r>
              <w:t>[À compléter]</w:t>
            </w:r>
          </w:p>
          <w:p>
            <w:pPr>
              <w:pStyle w:val="FieldHelp"/>
            </w:pPr>
            <w:r>
              <w:t>Nom, fonction, e-mail, téléphone.</w:t>
            </w:r>
          </w:p>
        </w:tc>
      </w:tr>
      <w:tr>
        <w:tc>
          <w:tcPr>
            <w:tcW w:type="dxa" w:w="2835"/>
            <w:tcMar>
              <w:top w:w="90" w:type="dxa"/>
              <w:start w:w="110" w:type="dxa"/>
              <w:bottom w:w="90" w:type="dxa"/>
              <w:end w:w="110" w:type="dxa"/>
            </w:tcMar>
            <w:shd w:fill="F7FAFC"/>
          </w:tcPr>
          <w:p>
            <w:pPr>
              <w:pStyle w:val="FieldLabel"/>
            </w:pPr>
            <w:r>
              <w:t>Type de projet</w:t>
            </w:r>
          </w:p>
        </w:tc>
        <w:tc>
          <w:tcPr>
            <w:tcW w:type="dxa" w:w="6237"/>
            <w:tcMar>
              <w:top w:w="90" w:type="dxa"/>
              <w:start w:w="110" w:type="dxa"/>
              <w:bottom w:w="120" w:type="dxa"/>
              <w:end w:w="110" w:type="dxa"/>
            </w:tcMar>
          </w:tcPr>
          <w:p>
            <w:pPr/>
            <w:r>
              <w:t>[À compléter]</w:t>
            </w:r>
          </w:p>
          <w:p>
            <w:pPr>
              <w:pStyle w:val="FieldHelp"/>
            </w:pPr>
            <w:r>
              <w:t>Création de site, refonte, migration, site vitrine, e-commerce, portail, autre.</w:t>
            </w:r>
          </w:p>
        </w:tc>
      </w:tr>
      <w:tr>
        <w:tc>
          <w:tcPr>
            <w:tcW w:type="dxa" w:w="2835"/>
            <w:tcMar>
              <w:top w:w="90" w:type="dxa"/>
              <w:start w:w="110" w:type="dxa"/>
              <w:bottom w:w="90" w:type="dxa"/>
              <w:end w:w="110" w:type="dxa"/>
            </w:tcMar>
            <w:shd w:fill="F7FAFC"/>
          </w:tcPr>
          <w:p>
            <w:pPr>
              <w:pStyle w:val="FieldLabel"/>
            </w:pPr>
            <w:r>
              <w:t>Date de rédaction</w:t>
            </w:r>
          </w:p>
        </w:tc>
        <w:tc>
          <w:tcPr>
            <w:tcW w:type="dxa" w:w="6237"/>
            <w:tcMar>
              <w:top w:w="90" w:type="dxa"/>
              <w:start w:w="110" w:type="dxa"/>
              <w:bottom w:w="120" w:type="dxa"/>
              <w:end w:w="110" w:type="dxa"/>
            </w:tcMar>
          </w:tcPr>
          <w:p>
            <w:pPr/>
            <w:r>
              <w:t>[À compléter]</w:t>
            </w:r>
          </w:p>
          <w:p>
            <w:pPr>
              <w:pStyle w:val="FieldHelp"/>
            </w:pPr>
            <w:r>
              <w:t>Date de cette version du document.</w:t>
            </w:r>
          </w:p>
        </w:tc>
      </w:tr>
      <w:tr>
        <w:tc>
          <w:tcPr>
            <w:tcW w:type="dxa" w:w="2835"/>
            <w:tcMar>
              <w:top w:w="90" w:type="dxa"/>
              <w:start w:w="110" w:type="dxa"/>
              <w:bottom w:w="90" w:type="dxa"/>
              <w:end w:w="110" w:type="dxa"/>
            </w:tcMar>
            <w:shd w:fill="F7FAFC"/>
          </w:tcPr>
          <w:p>
            <w:pPr>
              <w:pStyle w:val="FieldLabel"/>
            </w:pPr>
            <w:r>
              <w:t>Version du document</w:t>
            </w:r>
          </w:p>
        </w:tc>
        <w:tc>
          <w:tcPr>
            <w:tcW w:type="dxa" w:w="6237"/>
            <w:tcMar>
              <w:top w:w="90" w:type="dxa"/>
              <w:start w:w="110" w:type="dxa"/>
              <w:bottom w:w="120" w:type="dxa"/>
              <w:end w:w="110" w:type="dxa"/>
            </w:tcMar>
          </w:tcPr>
          <w:p>
            <w:pPr/>
            <w:r>
              <w:t>[À compléter]</w:t>
            </w:r>
          </w:p>
          <w:p>
            <w:pPr>
              <w:pStyle w:val="FieldHelp"/>
            </w:pPr>
            <w:r>
              <w:t>Exemple : v1, v2, version finale de consultation.</w:t>
            </w:r>
          </w:p>
        </w:tc>
      </w:tr>
    </w:tbl>
    <w:p>
      <w:pPr/>
    </w:p>
    <w:p>
      <w:pPr>
        <w:pStyle w:val="SmallNote"/>
        <w:jc w:val="center"/>
      </w:pPr>
      <w:r>
        <w:t>Auteur conseillé : Georges Corre · toonetcreation</w:t>
      </w:r>
    </w:p>
    <w:p>
      <w:r>
        <w:br w:type="page"/>
      </w:r>
    </w:p>
    <w:p>
      <w:pPr>
        <w:pStyle w:val="SectionHeading"/>
      </w:pPr>
      <w:r>
        <w:t>Mode d’emploi</w:t>
      </w:r>
    </w:p>
    <w:p>
      <w:pPr/>
      <w:r>
        <w:t>Ce modèle vous aide à structurer un besoin web avant une consultation, un appel d’offres, une création de site ou une refonte. Il ne remplace pas un vrai travail de cadrage lorsque le projet est complexe, mais il évite déjà beaucoup de flou.</w:t>
      </w:r>
    </w:p>
    <w:p>
      <w:pPr>
        <w:pStyle w:val="SubsectionHeading"/>
      </w:pPr>
      <w:r>
        <w:t>Avant de commencer, vérifiez que vous avez au moins :</w:t>
      </w:r>
    </w:p>
    <w:tbl>
      <w:tblPr>
        <w:tblW w:type="auto" w:w="0"/>
        <w:jc w:val="center"/>
        <w:tblLayout w:type="fixed"/>
        <w:tblLook w:firstColumn="1" w:firstRow="1" w:lastColumn="0" w:lastRow="0" w:noHBand="0" w:noVBand="1" w:val="04A0"/>
        <w:tblBorders>
          <w:top w:val="single" w:sz="6" w:space="0" w:color="D7E1E6"/>
          <w:left w:val="single" w:sz="6" w:space="0" w:color="D7E1E6"/>
          <w:bottom w:val="single" w:sz="6" w:space="0" w:color="D7E1E6"/>
          <w:right w:val="single" w:sz="6" w:space="0" w:color="D7E1E6"/>
          <w:insideH w:val="single" w:sz="6" w:space="0" w:color="D7E1E6"/>
          <w:insideV w:val="single" w:sz="6" w:space="0" w:color="D7E1E6"/>
        </w:tblBorders>
      </w:tblPr>
      <w:tblGrid>
        <w:gridCol w:w="4819"/>
        <w:gridCol w:w="4819"/>
      </w:tblGrid>
      <w:tr>
        <w:tc>
          <w:tcPr>
            <w:tcW w:type="dxa" w:w="4536"/>
            <w:tcMar>
              <w:top w:w="90" w:type="dxa"/>
              <w:start w:w="100" w:type="dxa"/>
              <w:bottom w:w="90" w:type="dxa"/>
              <w:end w:w="100" w:type="dxa"/>
            </w:tcMar>
          </w:tcPr>
          <w:p>
            <w:pPr/>
            <w:r>
              <w:t>□ une vision claire du problème à résoudre</w:t>
            </w:r>
          </w:p>
        </w:tc>
        <w:tc>
          <w:tcPr>
            <w:tcW w:type="dxa" w:w="4536"/>
            <w:tcMar>
              <w:top w:w="90" w:type="dxa"/>
              <w:start w:w="100" w:type="dxa"/>
              <w:bottom w:w="90" w:type="dxa"/>
              <w:end w:w="100" w:type="dxa"/>
            </w:tcMar>
          </w:tcPr>
          <w:p>
            <w:pPr/>
            <w:r>
              <w:t>□ une idée des objectifs business et web</w:t>
            </w:r>
          </w:p>
        </w:tc>
      </w:tr>
      <w:tr>
        <w:tc>
          <w:tcPr>
            <w:tcW w:type="dxa" w:w="4536"/>
            <w:tcMar>
              <w:top w:w="90" w:type="dxa"/>
              <w:start w:w="100" w:type="dxa"/>
              <w:bottom w:w="90" w:type="dxa"/>
              <w:end w:w="100" w:type="dxa"/>
            </w:tcMar>
          </w:tcPr>
          <w:p>
            <w:pPr/>
            <w:r>
              <w:t>□ la liste des pages ou contenus à prévoir</w:t>
            </w:r>
          </w:p>
        </w:tc>
        <w:tc>
          <w:tcPr>
            <w:tcW w:type="dxa" w:w="4536"/>
            <w:tcMar>
              <w:top w:w="90" w:type="dxa"/>
              <w:start w:w="100" w:type="dxa"/>
              <w:bottom w:w="90" w:type="dxa"/>
              <w:end w:w="100" w:type="dxa"/>
            </w:tcMar>
          </w:tcPr>
          <w:p>
            <w:pPr/>
            <w:r>
              <w:t>□ les contraintes techniques ou organisationnelles connues</w:t>
            </w:r>
          </w:p>
        </w:tc>
      </w:tr>
      <w:tr>
        <w:tc>
          <w:tcPr>
            <w:tcW w:type="dxa" w:w="4536"/>
            <w:tcMar>
              <w:top w:w="90" w:type="dxa"/>
              <w:start w:w="100" w:type="dxa"/>
              <w:bottom w:w="90" w:type="dxa"/>
              <w:end w:w="100" w:type="dxa"/>
            </w:tcMar>
          </w:tcPr>
          <w:p>
            <w:pPr/>
            <w:r>
              <w:t>□ une enveloppe budgétaire ou un ordre de grandeur</w:t>
            </w:r>
          </w:p>
        </w:tc>
        <w:tc>
          <w:tcPr>
            <w:tcW w:type="dxa" w:w="4536"/>
            <w:tcMar>
              <w:top w:w="90" w:type="dxa"/>
              <w:start w:w="100" w:type="dxa"/>
              <w:bottom w:w="90" w:type="dxa"/>
              <w:end w:w="100" w:type="dxa"/>
            </w:tcMar>
          </w:tcPr>
          <w:p>
            <w:pPr/>
            <w:r>
              <w:t>□ une date cible ou des jalons importants</w:t>
            </w:r>
          </w:p>
        </w:tc>
      </w:tr>
    </w:tbl>
    <w:p>
      <w:pPr/>
    </w:p>
    <w:tbl>
      <w:tblPr>
        <w:tblW w:type="auto" w:w="0"/>
        <w:jc w:val="center"/>
        <w:tblLayout w:type="fixed"/>
        <w:tblLook w:firstColumn="1" w:firstRow="1" w:lastColumn="0" w:lastRow="0" w:noHBand="0" w:noVBand="1" w:val="04A0"/>
        <w:tblBorders>
          <w:top w:val="single" w:sz="8" w:space="0" w:color="C7D9E2"/>
          <w:left w:val="single" w:sz="8" w:space="0" w:color="C7D9E2"/>
          <w:bottom w:val="single" w:sz="8" w:space="0" w:color="C7D9E2"/>
          <w:right w:val="single" w:sz="8" w:space="0" w:color="C7D9E2"/>
          <w:insideH w:val="single" w:sz="8" w:space="0" w:color="C7D9E2"/>
          <w:insideV w:val="single" w:sz="8" w:space="0" w:color="C7D9E2"/>
        </w:tblBorders>
      </w:tblPr>
      <w:tblGrid>
        <w:gridCol w:w="9638"/>
      </w:tblGrid>
      <w:tr>
        <w:tc>
          <w:tcPr>
            <w:tcW w:type="dxa" w:w="9638"/>
            <w:shd w:fill="DDEBF1"/>
            <w:tcMar>
              <w:top w:w="130" w:type="dxa"/>
              <w:start w:w="160" w:type="dxa"/>
              <w:bottom w:w="130" w:type="dxa"/>
              <w:end w:w="160" w:type="dxa"/>
            </w:tcMar>
          </w:tcPr>
          <w:p>
            <w:pPr>
              <w:pStyle w:val="FieldLabel"/>
            </w:pPr>
            <w:r>
              <w:t>Comment utiliser ce modèle</w:t>
            </w:r>
          </w:p>
          <w:p>
            <w:pPr>
              <w:pStyle w:val="SmallNote"/>
            </w:pPr>
            <w:r>
              <w:t>Restez concret. Évitez les formules vagues comme « site moderne », « site premium » ou « on verra plus tard ». Plus vos attentes sont claires, plus les réponses des prestataires seront comparables.</w:t>
            </w:r>
          </w:p>
        </w:tc>
      </w:tr>
    </w:tbl>
    <w:p>
      <w:pPr/>
    </w:p>
    <w:p>
      <w:pPr>
        <w:pStyle w:val="SectionHeading"/>
      </w:pPr>
      <w:r>
        <w:t>1. Présentation de l’entreprise et contexte du projet</w:t>
      </w:r>
    </w:p>
    <w:p>
      <w:pPr/>
      <w:r>
        <w:t>Commencez par poser le cadre. L’objectif est d’aider un prestataire à comprendre votre activité, votre environnement et la raison réelle du projet.</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Présentation de l’entreprise</w:t>
            </w:r>
          </w:p>
        </w:tc>
        <w:tc>
          <w:tcPr>
            <w:tcW w:type="dxa" w:w="6123"/>
            <w:tcMar>
              <w:top w:w="90" w:type="dxa"/>
              <w:start w:w="110" w:type="dxa"/>
              <w:bottom w:w="120" w:type="dxa"/>
              <w:end w:w="110" w:type="dxa"/>
            </w:tcMar>
          </w:tcPr>
          <w:p>
            <w:pPr/>
            <w:r>
              <w:t>[À compléter]</w:t>
            </w:r>
          </w:p>
          <w:p>
            <w:pPr>
              <w:pStyle w:val="FieldHelp"/>
            </w:pPr>
            <w:r>
              <w:t>Activité, marché, taille, zone géographique, organisation, éléments utiles à la compréhension.</w:t>
            </w:r>
          </w:p>
        </w:tc>
      </w:tr>
      <w:tr>
        <w:tc>
          <w:tcPr>
            <w:tcW w:type="dxa" w:w="2948"/>
            <w:tcMar>
              <w:top w:w="90" w:type="dxa"/>
              <w:start w:w="110" w:type="dxa"/>
              <w:bottom w:w="90" w:type="dxa"/>
              <w:end w:w="110" w:type="dxa"/>
            </w:tcMar>
            <w:shd w:fill="F7FAFC"/>
          </w:tcPr>
          <w:p>
            <w:pPr>
              <w:pStyle w:val="FieldLabel"/>
            </w:pPr>
            <w:r>
              <w:t>Site actuel</w:t>
            </w:r>
          </w:p>
        </w:tc>
        <w:tc>
          <w:tcPr>
            <w:tcW w:type="dxa" w:w="6123"/>
            <w:tcMar>
              <w:top w:w="90" w:type="dxa"/>
              <w:start w:w="110" w:type="dxa"/>
              <w:bottom w:w="120" w:type="dxa"/>
              <w:end w:w="110" w:type="dxa"/>
            </w:tcMar>
          </w:tcPr>
          <w:p>
            <w:pPr/>
            <w:r>
              <w:t>[À compléter]</w:t>
            </w:r>
          </w:p>
          <w:p>
            <w:pPr>
              <w:pStyle w:val="FieldHelp"/>
            </w:pPr>
            <w:r>
              <w:t>URL du site existant, si applicable.</w:t>
            </w:r>
          </w:p>
        </w:tc>
      </w:tr>
      <w:tr>
        <w:tc>
          <w:tcPr>
            <w:tcW w:type="dxa" w:w="2948"/>
            <w:tcMar>
              <w:top w:w="90" w:type="dxa"/>
              <w:start w:w="110" w:type="dxa"/>
              <w:bottom w:w="90" w:type="dxa"/>
              <w:end w:w="110" w:type="dxa"/>
            </w:tcMar>
            <w:shd w:fill="F7FAFC"/>
          </w:tcPr>
          <w:p>
            <w:pPr>
              <w:pStyle w:val="FieldLabel"/>
            </w:pPr>
            <w:r>
              <w:t>Contexte du projet</w:t>
            </w:r>
          </w:p>
        </w:tc>
        <w:tc>
          <w:tcPr>
            <w:tcW w:type="dxa" w:w="6123"/>
            <w:tcMar>
              <w:top w:w="90" w:type="dxa"/>
              <w:start w:w="110" w:type="dxa"/>
              <w:bottom w:w="120" w:type="dxa"/>
              <w:end w:w="110" w:type="dxa"/>
            </w:tcMar>
          </w:tcPr>
          <w:p>
            <w:pPr/>
            <w:r>
              <w:t>[À compléter]</w:t>
            </w:r>
          </w:p>
          <w:p>
            <w:pPr>
              <w:pStyle w:val="FieldHelp"/>
            </w:pPr>
            <w:r>
              <w:t>Pourquoi ce projet démarre maintenant : évolution d’offre, refonte devenue nécessaire, besoin de visibilité, contraintes techniques, etc.</w:t>
            </w:r>
          </w:p>
        </w:tc>
      </w:tr>
      <w:tr>
        <w:tc>
          <w:tcPr>
            <w:tcW w:type="dxa" w:w="2948"/>
            <w:tcMar>
              <w:top w:w="90" w:type="dxa"/>
              <w:start w:w="110" w:type="dxa"/>
              <w:bottom w:w="90" w:type="dxa"/>
              <w:end w:w="110" w:type="dxa"/>
            </w:tcMar>
            <w:shd w:fill="F7FAFC"/>
          </w:tcPr>
          <w:p>
            <w:pPr>
              <w:pStyle w:val="FieldLabel"/>
            </w:pPr>
            <w:r>
              <w:t>Problèmes identifiés</w:t>
            </w:r>
          </w:p>
        </w:tc>
        <w:tc>
          <w:tcPr>
            <w:tcW w:type="dxa" w:w="6123"/>
            <w:tcMar>
              <w:top w:w="90" w:type="dxa"/>
              <w:start w:w="110" w:type="dxa"/>
              <w:bottom w:w="120" w:type="dxa"/>
              <w:end w:w="110" w:type="dxa"/>
            </w:tcMar>
          </w:tcPr>
          <w:p>
            <w:pPr/>
            <w:r>
              <w:t>[À compléter]</w:t>
            </w:r>
          </w:p>
          <w:p>
            <w:pPr>
              <w:pStyle w:val="FieldHelp"/>
            </w:pPr>
            <w:r>
              <w:t>Listez les principaux points faibles du site actuel ou de la situation existante.</w:t>
            </w:r>
          </w:p>
        </w:tc>
      </w:tr>
      <w:tr>
        <w:tc>
          <w:tcPr>
            <w:tcW w:type="dxa" w:w="2948"/>
            <w:tcMar>
              <w:top w:w="90" w:type="dxa"/>
              <w:start w:w="110" w:type="dxa"/>
              <w:bottom w:w="90" w:type="dxa"/>
              <w:end w:w="110" w:type="dxa"/>
            </w:tcMar>
            <w:shd w:fill="F7FAFC"/>
          </w:tcPr>
          <w:p>
            <w:pPr>
              <w:pStyle w:val="FieldLabel"/>
            </w:pPr>
            <w:r>
              <w:t>Enjeux du projet</w:t>
            </w:r>
          </w:p>
        </w:tc>
        <w:tc>
          <w:tcPr>
            <w:tcW w:type="dxa" w:w="6123"/>
            <w:tcMar>
              <w:top w:w="90" w:type="dxa"/>
              <w:start w:w="110" w:type="dxa"/>
              <w:bottom w:w="120" w:type="dxa"/>
              <w:end w:w="110" w:type="dxa"/>
            </w:tcMar>
          </w:tcPr>
          <w:p>
            <w:pPr/>
            <w:r>
              <w:t>[À compléter]</w:t>
            </w:r>
          </w:p>
          <w:p>
            <w:pPr>
              <w:pStyle w:val="FieldHelp"/>
            </w:pPr>
            <w:r>
              <w:t>Commercial, image, recrutement, notoriété, productivité, conformité, autre.</w:t>
            </w:r>
          </w:p>
        </w:tc>
      </w:tr>
    </w:tbl>
    <w:p>
      <w:pPr>
        <w:pStyle w:val="SectionHeading"/>
      </w:pPr>
      <w:r>
        <w:t>2. Objectifs du projet</w:t>
      </w:r>
    </w:p>
    <w:p>
      <w:pPr/>
      <w:r>
        <w:t>Distinguez les objectifs business des objectifs web. C’est une étape essentielle pour éviter les projets qui accumulent des fonctionnalités sans priorité.</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Objectifs business</w:t>
            </w:r>
          </w:p>
        </w:tc>
        <w:tc>
          <w:tcPr>
            <w:tcW w:type="dxa" w:w="6123"/>
            <w:tcMar>
              <w:top w:w="90" w:type="dxa"/>
              <w:start w:w="110" w:type="dxa"/>
              <w:bottom w:w="120" w:type="dxa"/>
              <w:end w:w="110" w:type="dxa"/>
            </w:tcMar>
          </w:tcPr>
          <w:p>
            <w:pPr/>
            <w:r>
              <w:t>[À compléter]</w:t>
            </w:r>
          </w:p>
          <w:p>
            <w:pPr>
              <w:pStyle w:val="FieldHelp"/>
            </w:pPr>
            <w:r>
              <w:t>Ex. générer plus de leads, vendre en ligne, raccourcir le cycle commercial, rassurer les prospects, réduire les demandes répétitives.</w:t>
            </w:r>
          </w:p>
        </w:tc>
      </w:tr>
      <w:tr>
        <w:tc>
          <w:tcPr>
            <w:tcW w:type="dxa" w:w="2948"/>
            <w:tcMar>
              <w:top w:w="90" w:type="dxa"/>
              <w:start w:w="110" w:type="dxa"/>
              <w:bottom w:w="90" w:type="dxa"/>
              <w:end w:w="110" w:type="dxa"/>
            </w:tcMar>
            <w:shd w:fill="F7FAFC"/>
          </w:tcPr>
          <w:p>
            <w:pPr>
              <w:pStyle w:val="FieldLabel"/>
            </w:pPr>
            <w:r>
              <w:t>Objectifs web / marketing</w:t>
            </w:r>
          </w:p>
        </w:tc>
        <w:tc>
          <w:tcPr>
            <w:tcW w:type="dxa" w:w="6123"/>
            <w:tcMar>
              <w:top w:w="90" w:type="dxa"/>
              <w:start w:w="110" w:type="dxa"/>
              <w:bottom w:w="120" w:type="dxa"/>
              <w:end w:w="110" w:type="dxa"/>
            </w:tcMar>
          </w:tcPr>
          <w:p>
            <w:pPr/>
            <w:r>
              <w:t>[À compléter]</w:t>
            </w:r>
          </w:p>
          <w:p>
            <w:pPr>
              <w:pStyle w:val="FieldHelp"/>
            </w:pPr>
            <w:r>
              <w:t>Ex. améliorer le SEO, augmenter le taux de conversion, mieux présenter l’offre, publier plus facilement, mieux suivre les performances.</w:t>
            </w:r>
          </w:p>
        </w:tc>
      </w:tr>
      <w:tr>
        <w:tc>
          <w:tcPr>
            <w:tcW w:type="dxa" w:w="2948"/>
            <w:tcMar>
              <w:top w:w="90" w:type="dxa"/>
              <w:start w:w="110" w:type="dxa"/>
              <w:bottom w:w="90" w:type="dxa"/>
              <w:end w:w="110" w:type="dxa"/>
            </w:tcMar>
            <w:shd w:fill="F7FAFC"/>
          </w:tcPr>
          <w:p>
            <w:pPr>
              <w:pStyle w:val="FieldLabel"/>
            </w:pPr>
            <w:r>
              <w:t>Priorité n°1</w:t>
            </w:r>
          </w:p>
        </w:tc>
        <w:tc>
          <w:tcPr>
            <w:tcW w:type="dxa" w:w="6123"/>
            <w:tcMar>
              <w:top w:w="90" w:type="dxa"/>
              <w:start w:w="110" w:type="dxa"/>
              <w:bottom w:w="120" w:type="dxa"/>
              <w:end w:w="110" w:type="dxa"/>
            </w:tcMar>
          </w:tcPr>
          <w:p>
            <w:pPr/>
            <w:r>
              <w:t>[À compléter]</w:t>
            </w:r>
          </w:p>
          <w:p>
            <w:pPr>
              <w:pStyle w:val="FieldHelp"/>
            </w:pPr>
            <w:r>
              <w:t>Ce que le futur site doit améliorer en premier.</w:t>
            </w:r>
          </w:p>
        </w:tc>
      </w:tr>
      <w:tr>
        <w:tc>
          <w:tcPr>
            <w:tcW w:type="dxa" w:w="2948"/>
            <w:tcMar>
              <w:top w:w="90" w:type="dxa"/>
              <w:start w:w="110" w:type="dxa"/>
              <w:bottom w:w="90" w:type="dxa"/>
              <w:end w:w="110" w:type="dxa"/>
            </w:tcMar>
            <w:shd w:fill="F7FAFC"/>
          </w:tcPr>
          <w:p>
            <w:pPr>
              <w:pStyle w:val="FieldLabel"/>
            </w:pPr>
            <w:r>
              <w:t>Priorité n°2</w:t>
            </w:r>
          </w:p>
        </w:tc>
        <w:tc>
          <w:tcPr>
            <w:tcW w:type="dxa" w:w="6123"/>
            <w:tcMar>
              <w:top w:w="90" w:type="dxa"/>
              <w:start w:w="110" w:type="dxa"/>
              <w:bottom w:w="120" w:type="dxa"/>
              <w:end w:w="110" w:type="dxa"/>
            </w:tcMar>
          </w:tcPr>
          <w:p>
            <w:pPr/>
            <w:r>
              <w:t>[À compléter]</w:t>
            </w:r>
          </w:p>
          <w:p>
            <w:pPr>
              <w:pStyle w:val="FieldHelp"/>
            </w:pPr>
            <w:r>
              <w:t>Objectif secondaire mais important.</w:t>
            </w:r>
          </w:p>
        </w:tc>
      </w:tr>
      <w:tr>
        <w:tc>
          <w:tcPr>
            <w:tcW w:type="dxa" w:w="2948"/>
            <w:tcMar>
              <w:top w:w="90" w:type="dxa"/>
              <w:start w:w="110" w:type="dxa"/>
              <w:bottom w:w="90" w:type="dxa"/>
              <w:end w:w="110" w:type="dxa"/>
            </w:tcMar>
            <w:shd w:fill="F7FAFC"/>
          </w:tcPr>
          <w:p>
            <w:pPr>
              <w:pStyle w:val="FieldLabel"/>
            </w:pPr>
            <w:r>
              <w:t>Priorité n°3</w:t>
            </w:r>
          </w:p>
        </w:tc>
        <w:tc>
          <w:tcPr>
            <w:tcW w:type="dxa" w:w="6123"/>
            <w:tcMar>
              <w:top w:w="90" w:type="dxa"/>
              <w:start w:w="110" w:type="dxa"/>
              <w:bottom w:w="120" w:type="dxa"/>
              <w:end w:w="110" w:type="dxa"/>
            </w:tcMar>
          </w:tcPr>
          <w:p>
            <w:pPr/>
            <w:r>
              <w:t>[À compléter]</w:t>
            </w:r>
          </w:p>
          <w:p>
            <w:pPr>
              <w:pStyle w:val="FieldHelp"/>
            </w:pPr>
            <w:r>
              <w:t>Objectif complémentaire.</w:t>
            </w:r>
          </w:p>
        </w:tc>
      </w:tr>
    </w:tbl>
    <w:p>
      <w:pPr>
        <w:pStyle w:val="SectionHeading"/>
      </w:pPr>
      <w:r>
        <w:t>3. Cibles, utilisateurs et parcours attendus</w:t>
      </w:r>
    </w:p>
    <w:p>
      <w:pPr/>
      <w:r>
        <w:t>Un bon site ne parle pas à tout le monde de la même manière. Définissez les publics visés, leurs attentes et les actions attendues sur le site.</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Cibles principales</w:t>
            </w:r>
          </w:p>
        </w:tc>
        <w:tc>
          <w:tcPr>
            <w:tcW w:type="dxa" w:w="6123"/>
            <w:tcMar>
              <w:top w:w="90" w:type="dxa"/>
              <w:start w:w="110" w:type="dxa"/>
              <w:bottom w:w="120" w:type="dxa"/>
              <w:end w:w="110" w:type="dxa"/>
            </w:tcMar>
          </w:tcPr>
          <w:p>
            <w:pPr/>
            <w:r>
              <w:t>[À compléter]</w:t>
            </w:r>
          </w:p>
          <w:p>
            <w:pPr>
              <w:pStyle w:val="FieldHelp"/>
            </w:pPr>
            <w:r>
              <w:t>Clients, prospects, adhérents, candidats, partenaires, distributeurs, autre.</w:t>
            </w:r>
          </w:p>
        </w:tc>
      </w:tr>
      <w:tr>
        <w:tc>
          <w:tcPr>
            <w:tcW w:type="dxa" w:w="2948"/>
            <w:tcMar>
              <w:top w:w="90" w:type="dxa"/>
              <w:start w:w="110" w:type="dxa"/>
              <w:bottom w:w="90" w:type="dxa"/>
              <w:end w:w="110" w:type="dxa"/>
            </w:tcMar>
            <w:shd w:fill="F7FAFC"/>
          </w:tcPr>
          <w:p>
            <w:pPr>
              <w:pStyle w:val="FieldLabel"/>
            </w:pPr>
            <w:r>
              <w:t>Cibles secondaires</w:t>
            </w:r>
          </w:p>
        </w:tc>
        <w:tc>
          <w:tcPr>
            <w:tcW w:type="dxa" w:w="6123"/>
            <w:tcMar>
              <w:top w:w="90" w:type="dxa"/>
              <w:start w:w="110" w:type="dxa"/>
              <w:bottom w:w="120" w:type="dxa"/>
              <w:end w:w="110" w:type="dxa"/>
            </w:tcMar>
          </w:tcPr>
          <w:p>
            <w:pPr/>
            <w:r>
              <w:t>[À compléter]</w:t>
            </w:r>
          </w:p>
          <w:p>
            <w:pPr>
              <w:pStyle w:val="FieldHelp"/>
            </w:pPr>
            <w:r>
              <w:t>Publics importants mais moins prioritaires.</w:t>
            </w:r>
          </w:p>
        </w:tc>
      </w:tr>
      <w:tr>
        <w:tc>
          <w:tcPr>
            <w:tcW w:type="dxa" w:w="2948"/>
            <w:tcMar>
              <w:top w:w="90" w:type="dxa"/>
              <w:start w:w="110" w:type="dxa"/>
              <w:bottom w:w="90" w:type="dxa"/>
              <w:end w:w="110" w:type="dxa"/>
            </w:tcMar>
            <w:shd w:fill="F7FAFC"/>
          </w:tcPr>
          <w:p>
            <w:pPr>
              <w:pStyle w:val="FieldLabel"/>
            </w:pPr>
            <w:r>
              <w:t>Attentes des visiteurs</w:t>
            </w:r>
          </w:p>
        </w:tc>
        <w:tc>
          <w:tcPr>
            <w:tcW w:type="dxa" w:w="6123"/>
            <w:tcMar>
              <w:top w:w="90" w:type="dxa"/>
              <w:start w:w="110" w:type="dxa"/>
              <w:bottom w:w="120" w:type="dxa"/>
              <w:end w:w="110" w:type="dxa"/>
            </w:tcMar>
          </w:tcPr>
          <w:p>
            <w:pPr/>
            <w:r>
              <w:t>[À compléter]</w:t>
            </w:r>
          </w:p>
          <w:p>
            <w:pPr>
              <w:pStyle w:val="FieldHelp"/>
            </w:pPr>
            <w:r>
              <w:t>Ce qu’ils viennent chercher, comprendre ou vérifier en arrivant sur le site.</w:t>
            </w:r>
          </w:p>
        </w:tc>
      </w:tr>
      <w:tr>
        <w:tc>
          <w:tcPr>
            <w:tcW w:type="dxa" w:w="2948"/>
            <w:tcMar>
              <w:top w:w="90" w:type="dxa"/>
              <w:start w:w="110" w:type="dxa"/>
              <w:bottom w:w="90" w:type="dxa"/>
              <w:end w:w="110" w:type="dxa"/>
            </w:tcMar>
            <w:shd w:fill="F7FAFC"/>
          </w:tcPr>
          <w:p>
            <w:pPr>
              <w:pStyle w:val="FieldLabel"/>
            </w:pPr>
            <w:r>
              <w:t>Freins / objections à lever</w:t>
            </w:r>
          </w:p>
        </w:tc>
        <w:tc>
          <w:tcPr>
            <w:tcW w:type="dxa" w:w="6123"/>
            <w:tcMar>
              <w:top w:w="90" w:type="dxa"/>
              <w:start w:w="110" w:type="dxa"/>
              <w:bottom w:w="120" w:type="dxa"/>
              <w:end w:w="110" w:type="dxa"/>
            </w:tcMar>
          </w:tcPr>
          <w:p>
            <w:pPr/>
            <w:r>
              <w:t>[À compléter]</w:t>
            </w:r>
          </w:p>
          <w:p>
            <w:pPr>
              <w:pStyle w:val="FieldHelp"/>
            </w:pPr>
            <w:r>
              <w:t>Questions, doutes ou points de friction à traiter par le contenu ou l’ergonomie.</w:t>
            </w:r>
          </w:p>
        </w:tc>
      </w:tr>
      <w:tr>
        <w:tc>
          <w:tcPr>
            <w:tcW w:type="dxa" w:w="2948"/>
            <w:tcMar>
              <w:top w:w="90" w:type="dxa"/>
              <w:start w:w="110" w:type="dxa"/>
              <w:bottom w:w="90" w:type="dxa"/>
              <w:end w:w="110" w:type="dxa"/>
            </w:tcMar>
            <w:shd w:fill="F7FAFC"/>
          </w:tcPr>
          <w:p>
            <w:pPr>
              <w:pStyle w:val="FieldLabel"/>
            </w:pPr>
            <w:r>
              <w:t>Actions attendues</w:t>
            </w:r>
          </w:p>
        </w:tc>
        <w:tc>
          <w:tcPr>
            <w:tcW w:type="dxa" w:w="6123"/>
            <w:tcMar>
              <w:top w:w="90" w:type="dxa"/>
              <w:start w:w="110" w:type="dxa"/>
              <w:bottom w:w="120" w:type="dxa"/>
              <w:end w:w="110" w:type="dxa"/>
            </w:tcMar>
          </w:tcPr>
          <w:p>
            <w:pPr/>
            <w:r>
              <w:t>[À compléter]</w:t>
            </w:r>
          </w:p>
          <w:p>
            <w:pPr>
              <w:pStyle w:val="FieldHelp"/>
            </w:pPr>
            <w:r>
              <w:t>Demande de devis, prise de contact, achat, téléchargement, candidature, réservation, autre.</w:t>
            </w:r>
          </w:p>
        </w:tc>
      </w:tr>
    </w:tbl>
    <w:p>
      <w:pPr>
        <w:pStyle w:val="SectionHeading"/>
      </w:pPr>
      <w:r>
        <w:t>4. Périmètre du projet</w:t>
      </w:r>
    </w:p>
    <w:p>
      <w:pPr/>
      <w:r>
        <w:t>Précisez ce qui est inclus et ce qui ne l’est pas. C’est l’une des rubriques les plus utiles pour éviter les malentendus.</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Prestations incluses</w:t>
            </w:r>
          </w:p>
        </w:tc>
        <w:tc>
          <w:tcPr>
            <w:tcW w:type="dxa" w:w="6123"/>
            <w:tcMar>
              <w:top w:w="90" w:type="dxa"/>
              <w:start w:w="110" w:type="dxa"/>
              <w:bottom w:w="120" w:type="dxa"/>
              <w:end w:w="110" w:type="dxa"/>
            </w:tcMar>
          </w:tcPr>
          <w:p>
            <w:pPr/>
            <w:r>
              <w:t>[À compléter]</w:t>
            </w:r>
          </w:p>
          <w:p>
            <w:pPr>
              <w:pStyle w:val="FieldHelp"/>
            </w:pPr>
            <w:r>
              <w:t>Création graphique, intégration, développement, SEO, analytics, rédaction, reprise de contenus, migration, formation, maintenance initiale, etc.</w:t>
            </w:r>
          </w:p>
        </w:tc>
      </w:tr>
      <w:tr>
        <w:tc>
          <w:tcPr>
            <w:tcW w:type="dxa" w:w="2948"/>
            <w:tcMar>
              <w:top w:w="90" w:type="dxa"/>
              <w:start w:w="110" w:type="dxa"/>
              <w:bottom w:w="90" w:type="dxa"/>
              <w:end w:w="110" w:type="dxa"/>
            </w:tcMar>
            <w:shd w:fill="F7FAFC"/>
          </w:tcPr>
          <w:p>
            <w:pPr>
              <w:pStyle w:val="FieldLabel"/>
            </w:pPr>
            <w:r>
              <w:t>Prestations exclues</w:t>
            </w:r>
          </w:p>
        </w:tc>
        <w:tc>
          <w:tcPr>
            <w:tcW w:type="dxa" w:w="6123"/>
            <w:tcMar>
              <w:top w:w="90" w:type="dxa"/>
              <w:start w:w="110" w:type="dxa"/>
              <w:bottom w:w="120" w:type="dxa"/>
              <w:end w:w="110" w:type="dxa"/>
            </w:tcMar>
          </w:tcPr>
          <w:p>
            <w:pPr/>
            <w:r>
              <w:t>[À compléter]</w:t>
            </w:r>
          </w:p>
          <w:p>
            <w:pPr>
              <w:pStyle w:val="FieldHelp"/>
            </w:pPr>
            <w:r>
              <w:t>Ce qui ne fait pas partie du périmètre ou relève d’un chiffrage complémentaire.</w:t>
            </w:r>
          </w:p>
        </w:tc>
      </w:tr>
      <w:tr>
        <w:tc>
          <w:tcPr>
            <w:tcW w:type="dxa" w:w="2948"/>
            <w:tcMar>
              <w:top w:w="90" w:type="dxa"/>
              <w:start w:w="110" w:type="dxa"/>
              <w:bottom w:w="90" w:type="dxa"/>
              <w:end w:w="110" w:type="dxa"/>
            </w:tcMar>
            <w:shd w:fill="F7FAFC"/>
          </w:tcPr>
          <w:p>
            <w:pPr>
              <w:pStyle w:val="FieldLabel"/>
            </w:pPr>
            <w:r>
              <w:t>Nombre estimatif de pages</w:t>
            </w:r>
          </w:p>
        </w:tc>
        <w:tc>
          <w:tcPr>
            <w:tcW w:type="dxa" w:w="6123"/>
            <w:tcMar>
              <w:top w:w="90" w:type="dxa"/>
              <w:start w:w="110" w:type="dxa"/>
              <w:bottom w:w="120" w:type="dxa"/>
              <w:end w:w="110" w:type="dxa"/>
            </w:tcMar>
          </w:tcPr>
          <w:p>
            <w:pPr/>
            <w:r>
              <w:t>[À compléter]</w:t>
            </w:r>
          </w:p>
          <w:p>
            <w:pPr>
              <w:pStyle w:val="FieldHelp"/>
            </w:pPr>
            <w:r>
              <w:t>Indiquez un ordre de grandeur ou la liste des types de pages.</w:t>
            </w:r>
          </w:p>
        </w:tc>
      </w:tr>
      <w:tr>
        <w:tc>
          <w:tcPr>
            <w:tcW w:type="dxa" w:w="2948"/>
            <w:tcMar>
              <w:top w:w="90" w:type="dxa"/>
              <w:start w:w="110" w:type="dxa"/>
              <w:bottom w:w="90" w:type="dxa"/>
              <w:end w:w="110" w:type="dxa"/>
            </w:tcMar>
            <w:shd w:fill="F7FAFC"/>
          </w:tcPr>
          <w:p>
            <w:pPr>
              <w:pStyle w:val="FieldLabel"/>
            </w:pPr>
            <w:r>
              <w:t>Langues prévues</w:t>
            </w:r>
          </w:p>
        </w:tc>
        <w:tc>
          <w:tcPr>
            <w:tcW w:type="dxa" w:w="6123"/>
            <w:tcMar>
              <w:top w:w="90" w:type="dxa"/>
              <w:start w:w="110" w:type="dxa"/>
              <w:bottom w:w="120" w:type="dxa"/>
              <w:end w:w="110" w:type="dxa"/>
            </w:tcMar>
          </w:tcPr>
          <w:p>
            <w:pPr/>
            <w:r>
              <w:t>[À compléter]</w:t>
            </w:r>
          </w:p>
          <w:p>
            <w:pPr>
              <w:pStyle w:val="FieldHelp"/>
            </w:pPr>
            <w:r>
              <w:t>Monolingue, bilingue, multilingue, avec quelles langues.</w:t>
            </w:r>
          </w:p>
        </w:tc>
      </w:tr>
      <w:tr>
        <w:tc>
          <w:tcPr>
            <w:tcW w:type="dxa" w:w="2948"/>
            <w:tcMar>
              <w:top w:w="90" w:type="dxa"/>
              <w:start w:w="110" w:type="dxa"/>
              <w:bottom w:w="90" w:type="dxa"/>
              <w:end w:w="110" w:type="dxa"/>
            </w:tcMar>
            <w:shd w:fill="F7FAFC"/>
          </w:tcPr>
          <w:p>
            <w:pPr>
              <w:pStyle w:val="FieldLabel"/>
            </w:pPr>
            <w:r>
              <w:t>Reprise de l’existant</w:t>
            </w:r>
          </w:p>
        </w:tc>
        <w:tc>
          <w:tcPr>
            <w:tcW w:type="dxa" w:w="6123"/>
            <w:tcMar>
              <w:top w:w="90" w:type="dxa"/>
              <w:start w:w="110" w:type="dxa"/>
              <w:bottom w:w="120" w:type="dxa"/>
              <w:end w:w="110" w:type="dxa"/>
            </w:tcMar>
          </w:tcPr>
          <w:p>
            <w:pPr/>
            <w:r>
              <w:t>[À compléter]</w:t>
            </w:r>
          </w:p>
          <w:p>
            <w:pPr>
              <w:pStyle w:val="FieldHelp"/>
            </w:pPr>
            <w:r>
              <w:t>Contenus, URL, visuels, données, catalogue, blog, formulaires, documents, autre.</w:t>
            </w:r>
          </w:p>
        </w:tc>
      </w:tr>
    </w:tbl>
    <w:p>
      <w:pPr>
        <w:pStyle w:val="SectionHeading"/>
      </w:pPr>
      <w:r>
        <w:t>5. Arborescence et contenus</w:t>
      </w:r>
    </w:p>
    <w:p>
      <w:pPr/>
      <w:r>
        <w:t>Décrivez l’ossature du site et le traitement des contenus. C’est une base indispensable pour la création, mais encore plus pour une refonte.</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Rubriques principales</w:t>
            </w:r>
          </w:p>
        </w:tc>
        <w:tc>
          <w:tcPr>
            <w:tcW w:type="dxa" w:w="6123"/>
            <w:tcMar>
              <w:top w:w="90" w:type="dxa"/>
              <w:start w:w="110" w:type="dxa"/>
              <w:bottom w:w="120" w:type="dxa"/>
              <w:end w:w="110" w:type="dxa"/>
            </w:tcMar>
          </w:tcPr>
          <w:p>
            <w:pPr/>
            <w:r>
              <w:t>[À compléter]</w:t>
            </w:r>
          </w:p>
          <w:p>
            <w:pPr>
              <w:pStyle w:val="FieldHelp"/>
            </w:pPr>
            <w:r>
              <w:t>Accueil, offres, secteurs, réalisations, blog, contact, etc.</w:t>
            </w:r>
          </w:p>
        </w:tc>
      </w:tr>
      <w:tr>
        <w:tc>
          <w:tcPr>
            <w:tcW w:type="dxa" w:w="2948"/>
            <w:tcMar>
              <w:top w:w="90" w:type="dxa"/>
              <w:start w:w="110" w:type="dxa"/>
              <w:bottom w:w="90" w:type="dxa"/>
              <w:end w:w="110" w:type="dxa"/>
            </w:tcMar>
            <w:shd w:fill="F7FAFC"/>
          </w:tcPr>
          <w:p>
            <w:pPr>
              <w:pStyle w:val="FieldLabel"/>
            </w:pPr>
            <w:r>
              <w:t>Types de pages</w:t>
            </w:r>
          </w:p>
        </w:tc>
        <w:tc>
          <w:tcPr>
            <w:tcW w:type="dxa" w:w="6123"/>
            <w:tcMar>
              <w:top w:w="90" w:type="dxa"/>
              <w:start w:w="110" w:type="dxa"/>
              <w:bottom w:w="120" w:type="dxa"/>
              <w:end w:w="110" w:type="dxa"/>
            </w:tcMar>
          </w:tcPr>
          <w:p>
            <w:pPr/>
            <w:r>
              <w:t>[À compléter]</w:t>
            </w:r>
          </w:p>
          <w:p>
            <w:pPr>
              <w:pStyle w:val="FieldHelp"/>
            </w:pPr>
            <w:r>
              <w:t>Pages services, pages catégories, fiches produits, pages locales, pages auteurs, FAQ, cas clients, etc.</w:t>
            </w:r>
          </w:p>
        </w:tc>
      </w:tr>
      <w:tr>
        <w:tc>
          <w:tcPr>
            <w:tcW w:type="dxa" w:w="2948"/>
            <w:tcMar>
              <w:top w:w="90" w:type="dxa"/>
              <w:start w:w="110" w:type="dxa"/>
              <w:bottom w:w="90" w:type="dxa"/>
              <w:end w:w="110" w:type="dxa"/>
            </w:tcMar>
            <w:shd w:fill="F7FAFC"/>
          </w:tcPr>
          <w:p>
            <w:pPr>
              <w:pStyle w:val="FieldLabel"/>
            </w:pPr>
            <w:r>
              <w:t>Contenus à reprendre</w:t>
            </w:r>
          </w:p>
        </w:tc>
        <w:tc>
          <w:tcPr>
            <w:tcW w:type="dxa" w:w="6123"/>
            <w:tcMar>
              <w:top w:w="90" w:type="dxa"/>
              <w:start w:w="110" w:type="dxa"/>
              <w:bottom w:w="120" w:type="dxa"/>
              <w:end w:w="110" w:type="dxa"/>
            </w:tcMar>
          </w:tcPr>
          <w:p>
            <w:pPr/>
            <w:r>
              <w:t>[À compléter]</w:t>
            </w:r>
          </w:p>
          <w:p>
            <w:pPr>
              <w:pStyle w:val="FieldHelp"/>
            </w:pPr>
            <w:r>
              <w:t>Pages existantes à conserver, réécrire ou fusionner.</w:t>
            </w:r>
          </w:p>
        </w:tc>
      </w:tr>
      <w:tr>
        <w:tc>
          <w:tcPr>
            <w:tcW w:type="dxa" w:w="2948"/>
            <w:tcMar>
              <w:top w:w="90" w:type="dxa"/>
              <w:start w:w="110" w:type="dxa"/>
              <w:bottom w:w="90" w:type="dxa"/>
              <w:end w:w="110" w:type="dxa"/>
            </w:tcMar>
            <w:shd w:fill="F7FAFC"/>
          </w:tcPr>
          <w:p>
            <w:pPr>
              <w:pStyle w:val="FieldLabel"/>
            </w:pPr>
            <w:r>
              <w:t>Contenus à créer</w:t>
            </w:r>
          </w:p>
        </w:tc>
        <w:tc>
          <w:tcPr>
            <w:tcW w:type="dxa" w:w="6123"/>
            <w:tcMar>
              <w:top w:w="90" w:type="dxa"/>
              <w:start w:w="110" w:type="dxa"/>
              <w:bottom w:w="120" w:type="dxa"/>
              <w:end w:w="110" w:type="dxa"/>
            </w:tcMar>
          </w:tcPr>
          <w:p>
            <w:pPr/>
            <w:r>
              <w:t>[À compléter]</w:t>
            </w:r>
          </w:p>
          <w:p>
            <w:pPr>
              <w:pStyle w:val="FieldHelp"/>
            </w:pPr>
            <w:r>
              <w:t>Nouveaux contenus attendus dans le cadre du projet.</w:t>
            </w:r>
          </w:p>
        </w:tc>
      </w:tr>
      <w:tr>
        <w:tc>
          <w:tcPr>
            <w:tcW w:type="dxa" w:w="2948"/>
            <w:tcMar>
              <w:top w:w="90" w:type="dxa"/>
              <w:start w:w="110" w:type="dxa"/>
              <w:bottom w:w="90" w:type="dxa"/>
              <w:end w:w="110" w:type="dxa"/>
            </w:tcMar>
            <w:shd w:fill="F7FAFC"/>
          </w:tcPr>
          <w:p>
            <w:pPr>
              <w:pStyle w:val="FieldLabel"/>
            </w:pPr>
            <w:r>
              <w:t>Responsabilité des contenus</w:t>
            </w:r>
          </w:p>
        </w:tc>
        <w:tc>
          <w:tcPr>
            <w:tcW w:type="dxa" w:w="6123"/>
            <w:tcMar>
              <w:top w:w="90" w:type="dxa"/>
              <w:start w:w="110" w:type="dxa"/>
              <w:bottom w:w="120" w:type="dxa"/>
              <w:end w:w="110" w:type="dxa"/>
            </w:tcMar>
          </w:tcPr>
          <w:p>
            <w:pPr/>
            <w:r>
              <w:t>[À compléter]</w:t>
            </w:r>
          </w:p>
          <w:p>
            <w:pPr>
              <w:pStyle w:val="FieldHelp"/>
            </w:pPr>
            <w:r>
              <w:t>Qui rédige, qui fournit, qui valide, qui intègre.</w:t>
            </w:r>
          </w:p>
        </w:tc>
      </w:tr>
      <w:tr>
        <w:tc>
          <w:tcPr>
            <w:tcW w:type="dxa" w:w="2948"/>
            <w:tcMar>
              <w:top w:w="90" w:type="dxa"/>
              <w:start w:w="110" w:type="dxa"/>
              <w:bottom w:w="90" w:type="dxa"/>
              <w:end w:w="110" w:type="dxa"/>
            </w:tcMar>
            <w:shd w:fill="F7FAFC"/>
          </w:tcPr>
          <w:p>
            <w:pPr>
              <w:pStyle w:val="FieldLabel"/>
            </w:pPr>
            <w:r>
              <w:t>Documents / médias à prévoir</w:t>
            </w:r>
          </w:p>
        </w:tc>
        <w:tc>
          <w:tcPr>
            <w:tcW w:type="dxa" w:w="6123"/>
            <w:tcMar>
              <w:top w:w="90" w:type="dxa"/>
              <w:start w:w="110" w:type="dxa"/>
              <w:bottom w:w="120" w:type="dxa"/>
              <w:end w:w="110" w:type="dxa"/>
            </w:tcMar>
          </w:tcPr>
          <w:p>
            <w:pPr/>
            <w:r>
              <w:t>[À compléter]</w:t>
            </w:r>
          </w:p>
          <w:p>
            <w:pPr>
              <w:pStyle w:val="FieldHelp"/>
            </w:pPr>
            <w:r>
              <w:t>Photos, vidéos, logos, chartes, PDF, catalogues, documents commerciaux.</w:t>
            </w:r>
          </w:p>
        </w:tc>
      </w:tr>
    </w:tbl>
    <w:p>
      <w:pPr>
        <w:pStyle w:val="SectionHeading"/>
      </w:pPr>
      <w:r>
        <w:t>6. Design, UX et accessibilité</w:t>
      </w:r>
    </w:p>
    <w:p>
      <w:pPr/>
      <w:r>
        <w:t>Évitez les formulations trop vagues. Plus le niveau d’exigence est clair, plus la direction créative sera pertinente.</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Positionnement visuel souhaité</w:t>
            </w:r>
          </w:p>
        </w:tc>
        <w:tc>
          <w:tcPr>
            <w:tcW w:type="dxa" w:w="6123"/>
            <w:tcMar>
              <w:top w:w="90" w:type="dxa"/>
              <w:start w:w="110" w:type="dxa"/>
              <w:bottom w:w="120" w:type="dxa"/>
              <w:end w:w="110" w:type="dxa"/>
            </w:tcMar>
          </w:tcPr>
          <w:p>
            <w:pPr/>
            <w:r>
              <w:t>[À compléter]</w:t>
            </w:r>
          </w:p>
          <w:p>
            <w:pPr>
              <w:pStyle w:val="FieldHelp"/>
            </w:pPr>
            <w:r>
              <w:t>Sobre, premium, institutionnel, chaleureux, technique, contemporain, autre.</w:t>
            </w:r>
          </w:p>
        </w:tc>
      </w:tr>
      <w:tr>
        <w:tc>
          <w:tcPr>
            <w:tcW w:type="dxa" w:w="2948"/>
            <w:tcMar>
              <w:top w:w="90" w:type="dxa"/>
              <w:start w:w="110" w:type="dxa"/>
              <w:bottom w:w="90" w:type="dxa"/>
              <w:end w:w="110" w:type="dxa"/>
            </w:tcMar>
            <w:shd w:fill="F7FAFC"/>
          </w:tcPr>
          <w:p>
            <w:pPr>
              <w:pStyle w:val="FieldLabel"/>
            </w:pPr>
            <w:r>
              <w:t>Références appréciées</w:t>
            </w:r>
          </w:p>
        </w:tc>
        <w:tc>
          <w:tcPr>
            <w:tcW w:type="dxa" w:w="6123"/>
            <w:tcMar>
              <w:top w:w="90" w:type="dxa"/>
              <w:start w:w="110" w:type="dxa"/>
              <w:bottom w:w="120" w:type="dxa"/>
              <w:end w:w="110" w:type="dxa"/>
            </w:tcMar>
          </w:tcPr>
          <w:p>
            <w:pPr/>
            <w:r>
              <w:t>[À compléter]</w:t>
            </w:r>
          </w:p>
          <w:p>
            <w:pPr>
              <w:pStyle w:val="FieldHelp"/>
            </w:pPr>
            <w:r>
              <w:t>Sites ou univers visuels à citer comme inspiration.</w:t>
            </w:r>
          </w:p>
        </w:tc>
      </w:tr>
      <w:tr>
        <w:tc>
          <w:tcPr>
            <w:tcW w:type="dxa" w:w="2948"/>
            <w:tcMar>
              <w:top w:w="90" w:type="dxa"/>
              <w:start w:w="110" w:type="dxa"/>
              <w:bottom w:w="90" w:type="dxa"/>
              <w:end w:w="110" w:type="dxa"/>
            </w:tcMar>
            <w:shd w:fill="F7FAFC"/>
          </w:tcPr>
          <w:p>
            <w:pPr>
              <w:pStyle w:val="FieldLabel"/>
            </w:pPr>
            <w:r>
              <w:t>Références à éviter</w:t>
            </w:r>
          </w:p>
        </w:tc>
        <w:tc>
          <w:tcPr>
            <w:tcW w:type="dxa" w:w="6123"/>
            <w:tcMar>
              <w:top w:w="90" w:type="dxa"/>
              <w:start w:w="110" w:type="dxa"/>
              <w:bottom w:w="120" w:type="dxa"/>
              <w:end w:w="110" w:type="dxa"/>
            </w:tcMar>
          </w:tcPr>
          <w:p>
            <w:pPr/>
            <w:r>
              <w:t>[À compléter]</w:t>
            </w:r>
          </w:p>
          <w:p>
            <w:pPr>
              <w:pStyle w:val="FieldHelp"/>
            </w:pPr>
            <w:r>
              <w:t>Codes visuels ou approches que vous ne souhaitez pas retrouver.</w:t>
            </w:r>
          </w:p>
        </w:tc>
      </w:tr>
      <w:tr>
        <w:tc>
          <w:tcPr>
            <w:tcW w:type="dxa" w:w="2948"/>
            <w:tcMar>
              <w:top w:w="90" w:type="dxa"/>
              <w:start w:w="110" w:type="dxa"/>
              <w:bottom w:w="90" w:type="dxa"/>
              <w:end w:w="110" w:type="dxa"/>
            </w:tcMar>
            <w:shd w:fill="F7FAFC"/>
          </w:tcPr>
          <w:p>
            <w:pPr>
              <w:pStyle w:val="FieldLabel"/>
            </w:pPr>
            <w:r>
              <w:t>Contraintes de marque</w:t>
            </w:r>
          </w:p>
        </w:tc>
        <w:tc>
          <w:tcPr>
            <w:tcW w:type="dxa" w:w="6123"/>
            <w:tcMar>
              <w:top w:w="90" w:type="dxa"/>
              <w:start w:w="110" w:type="dxa"/>
              <w:bottom w:w="120" w:type="dxa"/>
              <w:end w:w="110" w:type="dxa"/>
            </w:tcMar>
          </w:tcPr>
          <w:p>
            <w:pPr/>
            <w:r>
              <w:t>[À compléter]</w:t>
            </w:r>
          </w:p>
          <w:p>
            <w:pPr>
              <w:pStyle w:val="FieldHelp"/>
            </w:pPr>
            <w:r>
              <w:t>Logo, couleurs, typo, éléments de charte, iconographie, ton de communication.</w:t>
            </w:r>
          </w:p>
        </w:tc>
      </w:tr>
      <w:tr>
        <w:tc>
          <w:tcPr>
            <w:tcW w:type="dxa" w:w="2948"/>
            <w:tcMar>
              <w:top w:w="90" w:type="dxa"/>
              <w:start w:w="110" w:type="dxa"/>
              <w:bottom w:w="90" w:type="dxa"/>
              <w:end w:w="110" w:type="dxa"/>
            </w:tcMar>
            <w:shd w:fill="F7FAFC"/>
          </w:tcPr>
          <w:p>
            <w:pPr>
              <w:pStyle w:val="FieldLabel"/>
            </w:pPr>
            <w:r>
              <w:t>Exigences UX</w:t>
            </w:r>
          </w:p>
        </w:tc>
        <w:tc>
          <w:tcPr>
            <w:tcW w:type="dxa" w:w="6123"/>
            <w:tcMar>
              <w:top w:w="90" w:type="dxa"/>
              <w:start w:w="110" w:type="dxa"/>
              <w:bottom w:w="120" w:type="dxa"/>
              <w:end w:w="110" w:type="dxa"/>
            </w:tcMar>
          </w:tcPr>
          <w:p>
            <w:pPr/>
            <w:r>
              <w:t>[À compléter]</w:t>
            </w:r>
          </w:p>
          <w:p>
            <w:pPr>
              <w:pStyle w:val="FieldHelp"/>
            </w:pPr>
            <w:r>
              <w:t>Simplicité, lisibilité, mobile d’abord, rapidité d’accès à l’offre, rassurance, tunnel court, etc.</w:t>
            </w:r>
          </w:p>
        </w:tc>
      </w:tr>
      <w:tr>
        <w:tc>
          <w:tcPr>
            <w:tcW w:type="dxa" w:w="2948"/>
            <w:tcMar>
              <w:top w:w="90" w:type="dxa"/>
              <w:start w:w="110" w:type="dxa"/>
              <w:bottom w:w="90" w:type="dxa"/>
              <w:end w:w="110" w:type="dxa"/>
            </w:tcMar>
            <w:shd w:fill="F7FAFC"/>
          </w:tcPr>
          <w:p>
            <w:pPr>
              <w:pStyle w:val="FieldLabel"/>
            </w:pPr>
            <w:r>
              <w:t>Accessibilité</w:t>
            </w:r>
          </w:p>
        </w:tc>
        <w:tc>
          <w:tcPr>
            <w:tcW w:type="dxa" w:w="6123"/>
            <w:tcMar>
              <w:top w:w="90" w:type="dxa"/>
              <w:start w:w="110" w:type="dxa"/>
              <w:bottom w:w="120" w:type="dxa"/>
              <w:end w:w="110" w:type="dxa"/>
            </w:tcMar>
          </w:tcPr>
          <w:p>
            <w:pPr/>
            <w:r>
              <w:t>[À compléter]</w:t>
            </w:r>
          </w:p>
          <w:p>
            <w:pPr>
              <w:pStyle w:val="FieldHelp"/>
            </w:pPr>
            <w:r>
              <w:t>Niveau attendu, contraintes ou objectifs particuliers en matière d’accessibilité numérique.</w:t>
            </w:r>
          </w:p>
        </w:tc>
      </w:tr>
    </w:tbl>
    <w:p>
      <w:r>
        <w:br w:type="page"/>
      </w:r>
    </w:p>
    <w:p>
      <w:pPr>
        <w:pStyle w:val="SectionHeading"/>
      </w:pPr>
      <w:r>
        <w:t>7. Fonctionnalités attendues</w:t>
      </w:r>
    </w:p>
    <w:p>
      <w:pPr/>
      <w:r>
        <w:t>Listez uniquement les fonctionnalités réellement utiles au projet. Pour chacune, indiquez son objectif et les contraintes associées.</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Fonctionnalité n°1</w:t>
            </w:r>
          </w:p>
        </w:tc>
        <w:tc>
          <w:tcPr>
            <w:tcW w:type="dxa" w:w="6123"/>
            <w:tcMar>
              <w:top w:w="90" w:type="dxa"/>
              <w:start w:w="110" w:type="dxa"/>
              <w:bottom w:w="120" w:type="dxa"/>
              <w:end w:w="110" w:type="dxa"/>
            </w:tcMar>
          </w:tcPr>
          <w:p>
            <w:pPr/>
            <w:r>
              <w:t>[À compléter]</w:t>
            </w:r>
          </w:p>
          <w:p>
            <w:pPr>
              <w:pStyle w:val="FieldHelp"/>
            </w:pPr>
            <w:r>
              <w:t>Nom de la fonctionnalité + utilité réelle pour l’utilisateur ou l’entreprise.</w:t>
            </w:r>
          </w:p>
        </w:tc>
      </w:tr>
      <w:tr>
        <w:tc>
          <w:tcPr>
            <w:tcW w:type="dxa" w:w="2948"/>
            <w:tcMar>
              <w:top w:w="90" w:type="dxa"/>
              <w:start w:w="110" w:type="dxa"/>
              <w:bottom w:w="90" w:type="dxa"/>
              <w:end w:w="110" w:type="dxa"/>
            </w:tcMar>
            <w:shd w:fill="F7FAFC"/>
          </w:tcPr>
          <w:p>
            <w:pPr>
              <w:pStyle w:val="FieldLabel"/>
            </w:pPr>
            <w:r>
              <w:t>Fonctionnalité n°2</w:t>
            </w:r>
          </w:p>
        </w:tc>
        <w:tc>
          <w:tcPr>
            <w:tcW w:type="dxa" w:w="6123"/>
            <w:tcMar>
              <w:top w:w="90" w:type="dxa"/>
              <w:start w:w="110" w:type="dxa"/>
              <w:bottom w:w="120" w:type="dxa"/>
              <w:end w:w="110" w:type="dxa"/>
            </w:tcMar>
          </w:tcPr>
          <w:p>
            <w:pPr/>
            <w:r>
              <w:t>[À compléter]</w:t>
            </w:r>
          </w:p>
          <w:p>
            <w:pPr>
              <w:pStyle w:val="FieldHelp"/>
            </w:pPr>
            <w:r>
              <w:t>Ajoutez la description, les données concernées et les points de vigilance.</w:t>
            </w:r>
          </w:p>
        </w:tc>
      </w:tr>
      <w:tr>
        <w:tc>
          <w:tcPr>
            <w:tcW w:type="dxa" w:w="2948"/>
            <w:tcMar>
              <w:top w:w="90" w:type="dxa"/>
              <w:start w:w="110" w:type="dxa"/>
              <w:bottom w:w="90" w:type="dxa"/>
              <w:end w:w="110" w:type="dxa"/>
            </w:tcMar>
            <w:shd w:fill="F7FAFC"/>
          </w:tcPr>
          <w:p>
            <w:pPr>
              <w:pStyle w:val="FieldLabel"/>
            </w:pPr>
            <w:r>
              <w:t>Fonctionnalité n°3</w:t>
            </w:r>
          </w:p>
        </w:tc>
        <w:tc>
          <w:tcPr>
            <w:tcW w:type="dxa" w:w="6123"/>
            <w:tcMar>
              <w:top w:w="90" w:type="dxa"/>
              <w:start w:w="110" w:type="dxa"/>
              <w:bottom w:w="120" w:type="dxa"/>
              <w:end w:w="110" w:type="dxa"/>
            </w:tcMar>
          </w:tcPr>
          <w:p>
            <w:pPr/>
            <w:r>
              <w:t>[À compléter]</w:t>
            </w:r>
          </w:p>
          <w:p>
            <w:pPr>
              <w:pStyle w:val="FieldHelp"/>
            </w:pPr>
            <w:r>
              <w:t>Ajoutez autant de lignes que nécessaire.</w:t>
            </w:r>
          </w:p>
        </w:tc>
      </w:tr>
      <w:tr>
        <w:tc>
          <w:tcPr>
            <w:tcW w:type="dxa" w:w="2948"/>
            <w:tcMar>
              <w:top w:w="90" w:type="dxa"/>
              <w:start w:w="110" w:type="dxa"/>
              <w:bottom w:w="90" w:type="dxa"/>
              <w:end w:w="110" w:type="dxa"/>
            </w:tcMar>
            <w:shd w:fill="F7FAFC"/>
          </w:tcPr>
          <w:p>
            <w:pPr>
              <w:pStyle w:val="FieldLabel"/>
            </w:pPr>
            <w:r>
              <w:t>Back-office / rôles</w:t>
            </w:r>
          </w:p>
        </w:tc>
        <w:tc>
          <w:tcPr>
            <w:tcW w:type="dxa" w:w="6123"/>
            <w:tcMar>
              <w:top w:w="90" w:type="dxa"/>
              <w:start w:w="110" w:type="dxa"/>
              <w:bottom w:w="120" w:type="dxa"/>
              <w:end w:w="110" w:type="dxa"/>
            </w:tcMar>
          </w:tcPr>
          <w:p>
            <w:pPr/>
            <w:r>
              <w:t>[À compléter]</w:t>
            </w:r>
          </w:p>
          <w:p>
            <w:pPr>
              <w:pStyle w:val="FieldHelp"/>
            </w:pPr>
            <w:r>
              <w:t>Qui administre le site, avec quels niveaux de droit.</w:t>
            </w:r>
          </w:p>
        </w:tc>
      </w:tr>
      <w:tr>
        <w:tc>
          <w:tcPr>
            <w:tcW w:type="dxa" w:w="2948"/>
            <w:tcMar>
              <w:top w:w="90" w:type="dxa"/>
              <w:start w:w="110" w:type="dxa"/>
              <w:bottom w:w="90" w:type="dxa"/>
              <w:end w:w="110" w:type="dxa"/>
            </w:tcMar>
            <w:shd w:fill="F7FAFC"/>
          </w:tcPr>
          <w:p>
            <w:pPr>
              <w:pStyle w:val="FieldLabel"/>
            </w:pPr>
            <w:r>
              <w:t>Formulaires et conversions</w:t>
            </w:r>
          </w:p>
        </w:tc>
        <w:tc>
          <w:tcPr>
            <w:tcW w:type="dxa" w:w="6123"/>
            <w:tcMar>
              <w:top w:w="90" w:type="dxa"/>
              <w:start w:w="110" w:type="dxa"/>
              <w:bottom w:w="120" w:type="dxa"/>
              <w:end w:w="110" w:type="dxa"/>
            </w:tcMar>
          </w:tcPr>
          <w:p>
            <w:pPr/>
            <w:r>
              <w:t>[À compléter]</w:t>
            </w:r>
          </w:p>
          <w:p>
            <w:pPr>
              <w:pStyle w:val="FieldHelp"/>
            </w:pPr>
            <w:r>
              <w:t>Quels formulaires, quelles destinations, quels événements à suivre.</w:t>
            </w:r>
          </w:p>
        </w:tc>
      </w:tr>
      <w:tr>
        <w:tc>
          <w:tcPr>
            <w:tcW w:type="dxa" w:w="2948"/>
            <w:tcMar>
              <w:top w:w="90" w:type="dxa"/>
              <w:start w:w="110" w:type="dxa"/>
              <w:bottom w:w="90" w:type="dxa"/>
              <w:end w:w="110" w:type="dxa"/>
            </w:tcMar>
            <w:shd w:fill="F7FAFC"/>
          </w:tcPr>
          <w:p>
            <w:pPr>
              <w:pStyle w:val="FieldLabel"/>
            </w:pPr>
            <w:r>
              <w:t>Évolutivité</w:t>
            </w:r>
          </w:p>
        </w:tc>
        <w:tc>
          <w:tcPr>
            <w:tcW w:type="dxa" w:w="6123"/>
            <w:tcMar>
              <w:top w:w="90" w:type="dxa"/>
              <w:start w:w="110" w:type="dxa"/>
              <w:bottom w:w="120" w:type="dxa"/>
              <w:end w:w="110" w:type="dxa"/>
            </w:tcMar>
          </w:tcPr>
          <w:p>
            <w:pPr/>
            <w:r>
              <w:t>[À compléter]</w:t>
            </w:r>
          </w:p>
          <w:p>
            <w:pPr>
              <w:pStyle w:val="FieldHelp"/>
            </w:pPr>
            <w:r>
              <w:t>Fonctionnalités prévues plus tard ou hors périmètre immédiat.</w:t>
            </w:r>
          </w:p>
        </w:tc>
      </w:tr>
    </w:tbl>
    <w:p>
      <w:pPr>
        <w:pStyle w:val="SubsectionHeading"/>
      </w:pPr>
      <w:r>
        <w:t>Exemples de fonctionnalités à cocher selon votre besoin</w:t>
      </w:r>
    </w:p>
    <w:tbl>
      <w:tblPr>
        <w:tblW w:type="auto" w:w="0"/>
        <w:jc w:val="center"/>
        <w:tblLayout w:type="fixed"/>
        <w:tblLook w:firstColumn="1" w:firstRow="1" w:lastColumn="0" w:lastRow="0" w:noHBand="0" w:noVBand="1" w:val="04A0"/>
        <w:tblBorders>
          <w:top w:val="single" w:sz="6" w:space="0" w:color="D7E1E6"/>
          <w:left w:val="single" w:sz="6" w:space="0" w:color="D7E1E6"/>
          <w:bottom w:val="single" w:sz="6" w:space="0" w:color="D7E1E6"/>
          <w:right w:val="single" w:sz="6" w:space="0" w:color="D7E1E6"/>
          <w:insideH w:val="single" w:sz="6" w:space="0" w:color="D7E1E6"/>
          <w:insideV w:val="single" w:sz="6" w:space="0" w:color="D7E1E6"/>
        </w:tblBorders>
      </w:tblPr>
      <w:tblGrid>
        <w:gridCol w:w="4819"/>
        <w:gridCol w:w="4819"/>
      </w:tblGrid>
      <w:tr>
        <w:tc>
          <w:tcPr>
            <w:tcW w:type="dxa" w:w="4536"/>
            <w:tcMar>
              <w:top w:w="90" w:type="dxa"/>
              <w:start w:w="100" w:type="dxa"/>
              <w:bottom w:w="90" w:type="dxa"/>
              <w:end w:w="100" w:type="dxa"/>
            </w:tcMar>
          </w:tcPr>
          <w:p>
            <w:pPr/>
            <w:r>
              <w:t>□ formulaire de contact</w:t>
            </w:r>
          </w:p>
        </w:tc>
        <w:tc>
          <w:tcPr>
            <w:tcW w:type="dxa" w:w="4536"/>
            <w:tcMar>
              <w:top w:w="90" w:type="dxa"/>
              <w:start w:w="100" w:type="dxa"/>
              <w:bottom w:w="90" w:type="dxa"/>
              <w:end w:w="100" w:type="dxa"/>
            </w:tcMar>
          </w:tcPr>
          <w:p>
            <w:pPr/>
            <w:r>
              <w:t>□ prise de rendez-vous</w:t>
            </w:r>
          </w:p>
        </w:tc>
      </w:tr>
      <w:tr>
        <w:tc>
          <w:tcPr>
            <w:tcW w:type="dxa" w:w="4536"/>
            <w:tcMar>
              <w:top w:w="90" w:type="dxa"/>
              <w:start w:w="100" w:type="dxa"/>
              <w:bottom w:w="90" w:type="dxa"/>
              <w:end w:w="100" w:type="dxa"/>
            </w:tcMar>
          </w:tcPr>
          <w:p>
            <w:pPr/>
            <w:r>
              <w:t>□ blog / actualités</w:t>
            </w:r>
          </w:p>
        </w:tc>
        <w:tc>
          <w:tcPr>
            <w:tcW w:type="dxa" w:w="4536"/>
            <w:tcMar>
              <w:top w:w="90" w:type="dxa"/>
              <w:start w:w="100" w:type="dxa"/>
              <w:bottom w:w="90" w:type="dxa"/>
              <w:end w:w="100" w:type="dxa"/>
            </w:tcMar>
          </w:tcPr>
          <w:p>
            <w:pPr/>
            <w:r>
              <w:t>□ moteur de recherche interne</w:t>
            </w:r>
          </w:p>
        </w:tc>
      </w:tr>
      <w:tr>
        <w:tc>
          <w:tcPr>
            <w:tcW w:type="dxa" w:w="4536"/>
            <w:tcMar>
              <w:top w:w="90" w:type="dxa"/>
              <w:start w:w="100" w:type="dxa"/>
              <w:bottom w:w="90" w:type="dxa"/>
              <w:end w:w="100" w:type="dxa"/>
            </w:tcMar>
          </w:tcPr>
          <w:p>
            <w:pPr/>
            <w:r>
              <w:t>□ téléchargement de documents</w:t>
            </w:r>
          </w:p>
        </w:tc>
        <w:tc>
          <w:tcPr>
            <w:tcW w:type="dxa" w:w="4536"/>
            <w:tcMar>
              <w:top w:w="90" w:type="dxa"/>
              <w:start w:w="100" w:type="dxa"/>
              <w:bottom w:w="90" w:type="dxa"/>
              <w:end w:w="100" w:type="dxa"/>
            </w:tcMar>
          </w:tcPr>
          <w:p>
            <w:pPr/>
            <w:r>
              <w:t>□ espace membre</w:t>
            </w:r>
          </w:p>
        </w:tc>
      </w:tr>
      <w:tr>
        <w:tc>
          <w:tcPr>
            <w:tcW w:type="dxa" w:w="4536"/>
            <w:tcMar>
              <w:top w:w="90" w:type="dxa"/>
              <w:start w:w="100" w:type="dxa"/>
              <w:bottom w:w="90" w:type="dxa"/>
              <w:end w:w="100" w:type="dxa"/>
            </w:tcMar>
          </w:tcPr>
          <w:p>
            <w:pPr/>
            <w:r>
              <w:t>□ paiement en ligne</w:t>
            </w:r>
          </w:p>
        </w:tc>
        <w:tc>
          <w:tcPr>
            <w:tcW w:type="dxa" w:w="4536"/>
            <w:tcMar>
              <w:top w:w="90" w:type="dxa"/>
              <w:start w:w="100" w:type="dxa"/>
              <w:bottom w:w="90" w:type="dxa"/>
              <w:end w:w="100" w:type="dxa"/>
            </w:tcMar>
          </w:tcPr>
          <w:p>
            <w:pPr/>
            <w:r>
              <w:t>□ catalogue / fiches produits</w:t>
            </w:r>
          </w:p>
        </w:tc>
      </w:tr>
      <w:tr>
        <w:tc>
          <w:tcPr>
            <w:tcW w:type="dxa" w:w="4536"/>
            <w:tcMar>
              <w:top w:w="90" w:type="dxa"/>
              <w:start w:w="100" w:type="dxa"/>
              <w:bottom w:w="90" w:type="dxa"/>
              <w:end w:w="100" w:type="dxa"/>
            </w:tcMar>
          </w:tcPr>
          <w:p>
            <w:pPr/>
            <w:r>
              <w:t>□ connexion CRM</w:t>
            </w:r>
          </w:p>
        </w:tc>
        <w:tc>
          <w:tcPr>
            <w:tcW w:type="dxa" w:w="4536"/>
            <w:tcMar>
              <w:top w:w="90" w:type="dxa"/>
              <w:start w:w="100" w:type="dxa"/>
              <w:bottom w:w="90" w:type="dxa"/>
              <w:end w:w="100" w:type="dxa"/>
            </w:tcMar>
          </w:tcPr>
          <w:p>
            <w:pPr/>
            <w:r>
              <w:t>□ newsletter</w:t>
            </w:r>
          </w:p>
        </w:tc>
      </w:tr>
      <w:tr>
        <w:tc>
          <w:tcPr>
            <w:tcW w:type="dxa" w:w="4536"/>
            <w:tcMar>
              <w:top w:w="90" w:type="dxa"/>
              <w:start w:w="100" w:type="dxa"/>
              <w:bottom w:w="90" w:type="dxa"/>
              <w:end w:w="100" w:type="dxa"/>
            </w:tcMar>
          </w:tcPr>
          <w:p>
            <w:pPr/>
            <w:r>
              <w:t>□ carte interactive</w:t>
            </w:r>
          </w:p>
        </w:tc>
        <w:tc>
          <w:tcPr>
            <w:tcW w:type="dxa" w:w="4536"/>
            <w:tcMar>
              <w:top w:w="90" w:type="dxa"/>
              <w:start w:w="100" w:type="dxa"/>
              <w:bottom w:w="90" w:type="dxa"/>
              <w:end w:w="100" w:type="dxa"/>
            </w:tcMar>
          </w:tcPr>
          <w:p>
            <w:pPr/>
            <w:r>
              <w:t>□ gestion d’événements</w:t>
            </w:r>
          </w:p>
        </w:tc>
      </w:tr>
    </w:tbl>
    <w:p>
      <w:pPr>
        <w:pStyle w:val="SectionHeading"/>
      </w:pPr>
      <w:r>
        <w:t>8. SEO, analytics et performance</w:t>
      </w:r>
    </w:p>
    <w:p>
      <w:pPr/>
      <w:r>
        <w:t>Si le site doit être visible, cette partie ne doit pas être traitée en dernier. Elle est particulièrement importante en cas de refonte.</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Objectifs SEO</w:t>
            </w:r>
          </w:p>
        </w:tc>
        <w:tc>
          <w:tcPr>
            <w:tcW w:type="dxa" w:w="6123"/>
            <w:tcMar>
              <w:top w:w="90" w:type="dxa"/>
              <w:start w:w="110" w:type="dxa"/>
              <w:bottom w:w="120" w:type="dxa"/>
              <w:end w:w="110" w:type="dxa"/>
            </w:tcMar>
          </w:tcPr>
          <w:p>
            <w:pPr/>
            <w:r>
              <w:t>[À compléter]</w:t>
            </w:r>
          </w:p>
          <w:p>
            <w:pPr>
              <w:pStyle w:val="FieldHelp"/>
            </w:pPr>
            <w:r>
              <w:t>Requêtes cibles, visibilité locale ou nationale, pages stratégiques, importance du référencement.</w:t>
            </w:r>
          </w:p>
        </w:tc>
      </w:tr>
      <w:tr>
        <w:tc>
          <w:tcPr>
            <w:tcW w:type="dxa" w:w="2948"/>
            <w:tcMar>
              <w:top w:w="90" w:type="dxa"/>
              <w:start w:w="110" w:type="dxa"/>
              <w:bottom w:w="90" w:type="dxa"/>
              <w:end w:w="110" w:type="dxa"/>
            </w:tcMar>
            <w:shd w:fill="F7FAFC"/>
          </w:tcPr>
          <w:p>
            <w:pPr>
              <w:pStyle w:val="FieldLabel"/>
            </w:pPr>
            <w:r>
              <w:t>Refonte SEO</w:t>
            </w:r>
          </w:p>
        </w:tc>
        <w:tc>
          <w:tcPr>
            <w:tcW w:type="dxa" w:w="6123"/>
            <w:tcMar>
              <w:top w:w="90" w:type="dxa"/>
              <w:start w:w="110" w:type="dxa"/>
              <w:bottom w:w="120" w:type="dxa"/>
              <w:end w:w="110" w:type="dxa"/>
            </w:tcMar>
          </w:tcPr>
          <w:p>
            <w:pPr/>
            <w:r>
              <w:t>[À compléter]</w:t>
            </w:r>
          </w:p>
          <w:p>
            <w:pPr>
              <w:pStyle w:val="FieldHelp"/>
            </w:pPr>
            <w:r>
              <w:t>Si refonte : gestion des URL, redirections, conservation des contenus performants, migration éventuelle.</w:t>
            </w:r>
          </w:p>
        </w:tc>
      </w:tr>
      <w:tr>
        <w:tc>
          <w:tcPr>
            <w:tcW w:type="dxa" w:w="2948"/>
            <w:tcMar>
              <w:top w:w="90" w:type="dxa"/>
              <w:start w:w="110" w:type="dxa"/>
              <w:bottom w:w="90" w:type="dxa"/>
              <w:end w:w="110" w:type="dxa"/>
            </w:tcMar>
            <w:shd w:fill="F7FAFC"/>
          </w:tcPr>
          <w:p>
            <w:pPr>
              <w:pStyle w:val="FieldLabel"/>
            </w:pPr>
            <w:r>
              <w:t>Arborescence SEO</w:t>
            </w:r>
          </w:p>
        </w:tc>
        <w:tc>
          <w:tcPr>
            <w:tcW w:type="dxa" w:w="6123"/>
            <w:tcMar>
              <w:top w:w="90" w:type="dxa"/>
              <w:start w:w="110" w:type="dxa"/>
              <w:bottom w:w="120" w:type="dxa"/>
              <w:end w:w="110" w:type="dxa"/>
            </w:tcMar>
          </w:tcPr>
          <w:p>
            <w:pPr/>
            <w:r>
              <w:t>[À compléter]</w:t>
            </w:r>
          </w:p>
          <w:p>
            <w:pPr>
              <w:pStyle w:val="FieldHelp"/>
            </w:pPr>
            <w:r>
              <w:t>Pages ou silos prioritaires, logique de maillage, pages de conversion.</w:t>
            </w:r>
          </w:p>
        </w:tc>
      </w:tr>
      <w:tr>
        <w:tc>
          <w:tcPr>
            <w:tcW w:type="dxa" w:w="2948"/>
            <w:tcMar>
              <w:top w:w="90" w:type="dxa"/>
              <w:start w:w="110" w:type="dxa"/>
              <w:bottom w:w="90" w:type="dxa"/>
              <w:end w:w="110" w:type="dxa"/>
            </w:tcMar>
            <w:shd w:fill="F7FAFC"/>
          </w:tcPr>
          <w:p>
            <w:pPr>
              <w:pStyle w:val="FieldLabel"/>
            </w:pPr>
            <w:r>
              <w:t>Outils de mesure</w:t>
            </w:r>
          </w:p>
        </w:tc>
        <w:tc>
          <w:tcPr>
            <w:tcW w:type="dxa" w:w="6123"/>
            <w:tcMar>
              <w:top w:w="90" w:type="dxa"/>
              <w:start w:w="110" w:type="dxa"/>
              <w:bottom w:w="120" w:type="dxa"/>
              <w:end w:w="110" w:type="dxa"/>
            </w:tcMar>
          </w:tcPr>
          <w:p>
            <w:pPr/>
            <w:r>
              <w:t>[À compléter]</w:t>
            </w:r>
          </w:p>
          <w:p>
            <w:pPr>
              <w:pStyle w:val="FieldHelp"/>
            </w:pPr>
            <w:r>
              <w:t>GA4, GTM, Matomo, Search Console, CRM, pixel publicitaire, autre.</w:t>
            </w:r>
          </w:p>
        </w:tc>
      </w:tr>
      <w:tr>
        <w:tc>
          <w:tcPr>
            <w:tcW w:type="dxa" w:w="2948"/>
            <w:tcMar>
              <w:top w:w="90" w:type="dxa"/>
              <w:start w:w="110" w:type="dxa"/>
              <w:bottom w:w="90" w:type="dxa"/>
              <w:end w:w="110" w:type="dxa"/>
            </w:tcMar>
            <w:shd w:fill="F7FAFC"/>
          </w:tcPr>
          <w:p>
            <w:pPr>
              <w:pStyle w:val="FieldLabel"/>
            </w:pPr>
            <w:r>
              <w:t>Conversions à suivre</w:t>
            </w:r>
          </w:p>
        </w:tc>
        <w:tc>
          <w:tcPr>
            <w:tcW w:type="dxa" w:w="6123"/>
            <w:tcMar>
              <w:top w:w="90" w:type="dxa"/>
              <w:start w:w="110" w:type="dxa"/>
              <w:bottom w:w="120" w:type="dxa"/>
              <w:end w:w="110" w:type="dxa"/>
            </w:tcMar>
          </w:tcPr>
          <w:p>
            <w:pPr/>
            <w:r>
              <w:t>[À compléter]</w:t>
            </w:r>
          </w:p>
          <w:p>
            <w:pPr>
              <w:pStyle w:val="FieldHelp"/>
            </w:pPr>
            <w:r>
              <w:t>Demandes de devis, clic téléphone, formulaires, téléchargements, paniers, ventes, autre.</w:t>
            </w:r>
          </w:p>
        </w:tc>
      </w:tr>
      <w:tr>
        <w:tc>
          <w:tcPr>
            <w:tcW w:type="dxa" w:w="2948"/>
            <w:tcMar>
              <w:top w:w="90" w:type="dxa"/>
              <w:start w:w="110" w:type="dxa"/>
              <w:bottom w:w="90" w:type="dxa"/>
              <w:end w:w="110" w:type="dxa"/>
            </w:tcMar>
            <w:shd w:fill="F7FAFC"/>
          </w:tcPr>
          <w:p>
            <w:pPr>
              <w:pStyle w:val="FieldLabel"/>
            </w:pPr>
            <w:r>
              <w:t>Performance</w:t>
            </w:r>
          </w:p>
        </w:tc>
        <w:tc>
          <w:tcPr>
            <w:tcW w:type="dxa" w:w="6123"/>
            <w:tcMar>
              <w:top w:w="90" w:type="dxa"/>
              <w:start w:w="110" w:type="dxa"/>
              <w:bottom w:w="120" w:type="dxa"/>
              <w:end w:w="110" w:type="dxa"/>
            </w:tcMar>
          </w:tcPr>
          <w:p>
            <w:pPr/>
            <w:r>
              <w:t>[À compléter]</w:t>
            </w:r>
          </w:p>
          <w:p>
            <w:pPr>
              <w:pStyle w:val="FieldHelp"/>
            </w:pPr>
            <w:r>
              <w:t>Niveau d’exigence attendu sur la rapidité, l’expérience mobile et la sobriété technique.</w:t>
            </w:r>
          </w:p>
        </w:tc>
      </w:tr>
    </w:tbl>
    <w:p>
      <w:pPr>
        <w:pStyle w:val="SectionHeading"/>
      </w:pPr>
      <w:r>
        <w:t>9. Contraintes techniques et outils tiers</w:t>
      </w:r>
    </w:p>
    <w:p>
      <w:pPr/>
      <w:r>
        <w:t>Décrivez ici l’environnement technique existant ou attendu. Cela évite les réponses imprécises ou irréalistes.</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CMS souhaité ou à recommander</w:t>
            </w:r>
          </w:p>
        </w:tc>
        <w:tc>
          <w:tcPr>
            <w:tcW w:type="dxa" w:w="6123"/>
            <w:tcMar>
              <w:top w:w="90" w:type="dxa"/>
              <w:start w:w="110" w:type="dxa"/>
              <w:bottom w:w="120" w:type="dxa"/>
              <w:end w:w="110" w:type="dxa"/>
            </w:tcMar>
          </w:tcPr>
          <w:p>
            <w:pPr/>
            <w:r>
              <w:t>[À compléter]</w:t>
            </w:r>
          </w:p>
          <w:p>
            <w:pPr>
              <w:pStyle w:val="FieldHelp"/>
            </w:pPr>
            <w:r>
              <w:t>Joomla, WordPress, Drupal, PrestaShop, autre, ou pas de préférence.</w:t>
            </w:r>
          </w:p>
        </w:tc>
      </w:tr>
      <w:tr>
        <w:tc>
          <w:tcPr>
            <w:tcW w:type="dxa" w:w="2948"/>
            <w:tcMar>
              <w:top w:w="90" w:type="dxa"/>
              <w:start w:w="110" w:type="dxa"/>
              <w:bottom w:w="90" w:type="dxa"/>
              <w:end w:w="110" w:type="dxa"/>
            </w:tcMar>
            <w:shd w:fill="F7FAFC"/>
          </w:tcPr>
          <w:p>
            <w:pPr>
              <w:pStyle w:val="FieldLabel"/>
            </w:pPr>
            <w:r>
              <w:t>Hébergement</w:t>
            </w:r>
          </w:p>
        </w:tc>
        <w:tc>
          <w:tcPr>
            <w:tcW w:type="dxa" w:w="6123"/>
            <w:tcMar>
              <w:top w:w="90" w:type="dxa"/>
              <w:start w:w="110" w:type="dxa"/>
              <w:bottom w:w="120" w:type="dxa"/>
              <w:end w:w="110" w:type="dxa"/>
            </w:tcMar>
          </w:tcPr>
          <w:p>
            <w:pPr/>
            <w:r>
              <w:t>[À compléter]</w:t>
            </w:r>
          </w:p>
          <w:p>
            <w:pPr>
              <w:pStyle w:val="FieldHelp"/>
            </w:pPr>
            <w:r>
              <w:t>Existant, à reprendre, à recommander, exigences spécifiques.</w:t>
            </w:r>
          </w:p>
        </w:tc>
      </w:tr>
      <w:tr>
        <w:tc>
          <w:tcPr>
            <w:tcW w:type="dxa" w:w="2948"/>
            <w:tcMar>
              <w:top w:w="90" w:type="dxa"/>
              <w:start w:w="110" w:type="dxa"/>
              <w:bottom w:w="90" w:type="dxa"/>
              <w:end w:w="110" w:type="dxa"/>
            </w:tcMar>
            <w:shd w:fill="F7FAFC"/>
          </w:tcPr>
          <w:p>
            <w:pPr>
              <w:pStyle w:val="FieldLabel"/>
            </w:pPr>
            <w:r>
              <w:t>Outils tiers à connecter</w:t>
            </w:r>
          </w:p>
        </w:tc>
        <w:tc>
          <w:tcPr>
            <w:tcW w:type="dxa" w:w="6123"/>
            <w:tcMar>
              <w:top w:w="90" w:type="dxa"/>
              <w:start w:w="110" w:type="dxa"/>
              <w:bottom w:w="120" w:type="dxa"/>
              <w:end w:w="110" w:type="dxa"/>
            </w:tcMar>
          </w:tcPr>
          <w:p>
            <w:pPr/>
            <w:r>
              <w:t>[À compléter]</w:t>
            </w:r>
          </w:p>
          <w:p>
            <w:pPr>
              <w:pStyle w:val="FieldHelp"/>
            </w:pPr>
            <w:r>
              <w:t>CRM, ERP, agenda, solution e-mailing, paiement, PIM, extranet, autre.</w:t>
            </w:r>
          </w:p>
        </w:tc>
      </w:tr>
      <w:tr>
        <w:tc>
          <w:tcPr>
            <w:tcW w:type="dxa" w:w="2948"/>
            <w:tcMar>
              <w:top w:w="90" w:type="dxa"/>
              <w:start w:w="110" w:type="dxa"/>
              <w:bottom w:w="90" w:type="dxa"/>
              <w:end w:w="110" w:type="dxa"/>
            </w:tcMar>
            <w:shd w:fill="F7FAFC"/>
          </w:tcPr>
          <w:p>
            <w:pPr>
              <w:pStyle w:val="FieldLabel"/>
            </w:pPr>
            <w:r>
              <w:t>Sécurité</w:t>
            </w:r>
          </w:p>
        </w:tc>
        <w:tc>
          <w:tcPr>
            <w:tcW w:type="dxa" w:w="6123"/>
            <w:tcMar>
              <w:top w:w="90" w:type="dxa"/>
              <w:start w:w="110" w:type="dxa"/>
              <w:bottom w:w="120" w:type="dxa"/>
              <w:end w:w="110" w:type="dxa"/>
            </w:tcMar>
          </w:tcPr>
          <w:p>
            <w:pPr/>
            <w:r>
              <w:t>[À compléter]</w:t>
            </w:r>
          </w:p>
          <w:p>
            <w:pPr>
              <w:pStyle w:val="FieldHelp"/>
            </w:pPr>
            <w:r>
              <w:t>Exigences spécifiques, authentification, sauvegardes, journalisation, restrictions d’accès.</w:t>
            </w:r>
          </w:p>
        </w:tc>
      </w:tr>
      <w:tr>
        <w:tc>
          <w:tcPr>
            <w:tcW w:type="dxa" w:w="2948"/>
            <w:tcMar>
              <w:top w:w="90" w:type="dxa"/>
              <w:start w:w="110" w:type="dxa"/>
              <w:bottom w:w="90" w:type="dxa"/>
              <w:end w:w="110" w:type="dxa"/>
            </w:tcMar>
            <w:shd w:fill="F7FAFC"/>
          </w:tcPr>
          <w:p>
            <w:pPr>
              <w:pStyle w:val="FieldLabel"/>
            </w:pPr>
            <w:r>
              <w:t>Environnements</w:t>
            </w:r>
          </w:p>
        </w:tc>
        <w:tc>
          <w:tcPr>
            <w:tcW w:type="dxa" w:w="6123"/>
            <w:tcMar>
              <w:top w:w="90" w:type="dxa"/>
              <w:start w:w="110" w:type="dxa"/>
              <w:bottom w:w="120" w:type="dxa"/>
              <w:end w:w="110" w:type="dxa"/>
            </w:tcMar>
          </w:tcPr>
          <w:p>
            <w:pPr/>
            <w:r>
              <w:t>[À compléter]</w:t>
            </w:r>
          </w:p>
          <w:p>
            <w:pPr>
              <w:pStyle w:val="FieldHelp"/>
            </w:pPr>
            <w:r>
              <w:t>Préproduction, recette, versionning, procédures de mise en ligne, autre.</w:t>
            </w:r>
          </w:p>
        </w:tc>
      </w:tr>
      <w:tr>
        <w:tc>
          <w:tcPr>
            <w:tcW w:type="dxa" w:w="2948"/>
            <w:tcMar>
              <w:top w:w="90" w:type="dxa"/>
              <w:start w:w="110" w:type="dxa"/>
              <w:bottom w:w="90" w:type="dxa"/>
              <w:end w:w="110" w:type="dxa"/>
            </w:tcMar>
            <w:shd w:fill="F7FAFC"/>
          </w:tcPr>
          <w:p>
            <w:pPr>
              <w:pStyle w:val="FieldLabel"/>
            </w:pPr>
            <w:r>
              <w:t>Contraintes particulières</w:t>
            </w:r>
          </w:p>
        </w:tc>
        <w:tc>
          <w:tcPr>
            <w:tcW w:type="dxa" w:w="6123"/>
            <w:tcMar>
              <w:top w:w="90" w:type="dxa"/>
              <w:start w:w="110" w:type="dxa"/>
              <w:bottom w:w="120" w:type="dxa"/>
              <w:end w:w="110" w:type="dxa"/>
            </w:tcMar>
          </w:tcPr>
          <w:p>
            <w:pPr/>
            <w:r>
              <w:t>[À compléter]</w:t>
            </w:r>
          </w:p>
          <w:p>
            <w:pPr>
              <w:pStyle w:val="FieldHelp"/>
            </w:pPr>
            <w:r>
              <w:t>Multisite, multilingue, API, reprise de données, conformité, SI interne.</w:t>
            </w:r>
          </w:p>
        </w:tc>
      </w:tr>
    </w:tbl>
    <w:p>
      <w:pPr>
        <w:pStyle w:val="SectionHeading"/>
      </w:pPr>
      <w:r>
        <w:t>10. Maintenance, sécurité, hébergement et réversibilité</w:t>
      </w:r>
    </w:p>
    <w:p>
      <w:pPr/>
      <w:r>
        <w:t>Le projet ne s’arrête pas à la mise en ligne. Cette rubrique permet d’anticiper la vie du site après livraison.</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Maintenance attendue</w:t>
            </w:r>
          </w:p>
        </w:tc>
        <w:tc>
          <w:tcPr>
            <w:tcW w:type="dxa" w:w="6123"/>
            <w:tcMar>
              <w:top w:w="90" w:type="dxa"/>
              <w:start w:w="110" w:type="dxa"/>
              <w:bottom w:w="120" w:type="dxa"/>
              <w:end w:w="110" w:type="dxa"/>
            </w:tcMar>
          </w:tcPr>
          <w:p>
            <w:pPr/>
            <w:r>
              <w:t>[À compléter]</w:t>
            </w:r>
          </w:p>
          <w:p>
            <w:pPr>
              <w:pStyle w:val="FieldHelp"/>
            </w:pPr>
            <w:r>
              <w:t>Mises à jour, supervision, sauvegardes, support, petits correctifs, accompagnement évolutif.</w:t>
            </w:r>
          </w:p>
        </w:tc>
      </w:tr>
      <w:tr>
        <w:tc>
          <w:tcPr>
            <w:tcW w:type="dxa" w:w="2948"/>
            <w:tcMar>
              <w:top w:w="90" w:type="dxa"/>
              <w:start w:w="110" w:type="dxa"/>
              <w:bottom w:w="90" w:type="dxa"/>
              <w:end w:w="110" w:type="dxa"/>
            </w:tcMar>
            <w:shd w:fill="F7FAFC"/>
          </w:tcPr>
          <w:p>
            <w:pPr>
              <w:pStyle w:val="FieldLabel"/>
            </w:pPr>
            <w:r>
              <w:t>Sécurité opérationnelle</w:t>
            </w:r>
          </w:p>
        </w:tc>
        <w:tc>
          <w:tcPr>
            <w:tcW w:type="dxa" w:w="6123"/>
            <w:tcMar>
              <w:top w:w="90" w:type="dxa"/>
              <w:start w:w="110" w:type="dxa"/>
              <w:bottom w:w="120" w:type="dxa"/>
              <w:end w:w="110" w:type="dxa"/>
            </w:tcMar>
          </w:tcPr>
          <w:p>
            <w:pPr/>
            <w:r>
              <w:t>[À compléter]</w:t>
            </w:r>
          </w:p>
          <w:p>
            <w:pPr>
              <w:pStyle w:val="FieldHelp"/>
            </w:pPr>
            <w:r>
              <w:t>Sauvegardes, fréquence, alertes, anti-spam, MFA, journalisation, autres attentes.</w:t>
            </w:r>
          </w:p>
        </w:tc>
      </w:tr>
      <w:tr>
        <w:tc>
          <w:tcPr>
            <w:tcW w:type="dxa" w:w="2948"/>
            <w:tcMar>
              <w:top w:w="90" w:type="dxa"/>
              <w:start w:w="110" w:type="dxa"/>
              <w:bottom w:w="90" w:type="dxa"/>
              <w:end w:w="110" w:type="dxa"/>
            </w:tcMar>
            <w:shd w:fill="F7FAFC"/>
          </w:tcPr>
          <w:p>
            <w:pPr>
              <w:pStyle w:val="FieldLabel"/>
            </w:pPr>
            <w:r>
              <w:t>Hébergement et responsabilités</w:t>
            </w:r>
          </w:p>
        </w:tc>
        <w:tc>
          <w:tcPr>
            <w:tcW w:type="dxa" w:w="6123"/>
            <w:tcMar>
              <w:top w:w="90" w:type="dxa"/>
              <w:start w:w="110" w:type="dxa"/>
              <w:bottom w:w="120" w:type="dxa"/>
              <w:end w:w="110" w:type="dxa"/>
            </w:tcMar>
          </w:tcPr>
          <w:p>
            <w:pPr/>
            <w:r>
              <w:t>[À compléter]</w:t>
            </w:r>
          </w:p>
          <w:p>
            <w:pPr>
              <w:pStyle w:val="FieldHelp"/>
            </w:pPr>
            <w:r>
              <w:t>Qui héberge, qui administre, qui intervient en cas d’incident.</w:t>
            </w:r>
          </w:p>
        </w:tc>
      </w:tr>
      <w:tr>
        <w:tc>
          <w:tcPr>
            <w:tcW w:type="dxa" w:w="2948"/>
            <w:tcMar>
              <w:top w:w="90" w:type="dxa"/>
              <w:start w:w="110" w:type="dxa"/>
              <w:bottom w:w="90" w:type="dxa"/>
              <w:end w:w="110" w:type="dxa"/>
            </w:tcMar>
            <w:shd w:fill="F7FAFC"/>
          </w:tcPr>
          <w:p>
            <w:pPr>
              <w:pStyle w:val="FieldLabel"/>
            </w:pPr>
            <w:r>
              <w:t>Réversibilité</w:t>
            </w:r>
          </w:p>
        </w:tc>
        <w:tc>
          <w:tcPr>
            <w:tcW w:type="dxa" w:w="6123"/>
            <w:tcMar>
              <w:top w:w="90" w:type="dxa"/>
              <w:start w:w="110" w:type="dxa"/>
              <w:bottom w:w="120" w:type="dxa"/>
              <w:end w:w="110" w:type="dxa"/>
            </w:tcMar>
          </w:tcPr>
          <w:p>
            <w:pPr/>
            <w:r>
              <w:t>[À compléter]</w:t>
            </w:r>
          </w:p>
          <w:p>
            <w:pPr>
              <w:pStyle w:val="FieldHelp"/>
            </w:pPr>
            <w:r>
              <w:t>Accès à restituer, exports à fournir, conditions de reprise si changement de prestataire.</w:t>
            </w:r>
          </w:p>
        </w:tc>
      </w:tr>
      <w:tr>
        <w:tc>
          <w:tcPr>
            <w:tcW w:type="dxa" w:w="2948"/>
            <w:tcMar>
              <w:top w:w="90" w:type="dxa"/>
              <w:start w:w="110" w:type="dxa"/>
              <w:bottom w:w="90" w:type="dxa"/>
              <w:end w:w="110" w:type="dxa"/>
            </w:tcMar>
            <w:shd w:fill="F7FAFC"/>
          </w:tcPr>
          <w:p>
            <w:pPr>
              <w:pStyle w:val="FieldLabel"/>
            </w:pPr>
            <w:r>
              <w:t>Propriété des livrables</w:t>
            </w:r>
          </w:p>
        </w:tc>
        <w:tc>
          <w:tcPr>
            <w:tcW w:type="dxa" w:w="6123"/>
            <w:tcMar>
              <w:top w:w="90" w:type="dxa"/>
              <w:start w:w="110" w:type="dxa"/>
              <w:bottom w:w="120" w:type="dxa"/>
              <w:end w:w="110" w:type="dxa"/>
            </w:tcMar>
          </w:tcPr>
          <w:p>
            <w:pPr/>
            <w:r>
              <w:t>[À compléter]</w:t>
            </w:r>
          </w:p>
          <w:p>
            <w:pPr>
              <w:pStyle w:val="FieldHelp"/>
            </w:pPr>
            <w:r>
              <w:t>Fichiers, contenus, licences, modules, documentation, maquettes, développements spécifiques.</w:t>
            </w:r>
          </w:p>
        </w:tc>
      </w:tr>
    </w:tbl>
    <w:p>
      <w:r>
        <w:br w:type="page"/>
      </w:r>
    </w:p>
    <w:p>
      <w:pPr>
        <w:pStyle w:val="SectionHeading"/>
      </w:pPr>
      <w:r>
        <w:t>11. Organisation du projet, planning et validations</w:t>
      </w:r>
    </w:p>
    <w:p>
      <w:pPr/>
      <w:r>
        <w:t>Un projet bien cadré doit aussi préciser qui décide, qui valide et dans quel délai.</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Interlocuteur principal côté client</w:t>
            </w:r>
          </w:p>
        </w:tc>
        <w:tc>
          <w:tcPr>
            <w:tcW w:type="dxa" w:w="6123"/>
            <w:tcMar>
              <w:top w:w="90" w:type="dxa"/>
              <w:start w:w="110" w:type="dxa"/>
              <w:bottom w:w="120" w:type="dxa"/>
              <w:end w:w="110" w:type="dxa"/>
            </w:tcMar>
          </w:tcPr>
          <w:p>
            <w:pPr/>
            <w:r>
              <w:t>[À compléter]</w:t>
            </w:r>
          </w:p>
          <w:p>
            <w:pPr>
              <w:pStyle w:val="FieldHelp"/>
            </w:pPr>
            <w:r>
              <w:t>Nom, rôle, disponibilité, pouvoir de validation.</w:t>
            </w:r>
          </w:p>
        </w:tc>
      </w:tr>
      <w:tr>
        <w:tc>
          <w:tcPr>
            <w:tcW w:type="dxa" w:w="2948"/>
            <w:tcMar>
              <w:top w:w="90" w:type="dxa"/>
              <w:start w:w="110" w:type="dxa"/>
              <w:bottom w:w="90" w:type="dxa"/>
              <w:end w:w="110" w:type="dxa"/>
            </w:tcMar>
            <w:shd w:fill="F7FAFC"/>
          </w:tcPr>
          <w:p>
            <w:pPr>
              <w:pStyle w:val="FieldLabel"/>
            </w:pPr>
            <w:r>
              <w:t>Autres parties prenantes</w:t>
            </w:r>
          </w:p>
        </w:tc>
        <w:tc>
          <w:tcPr>
            <w:tcW w:type="dxa" w:w="6123"/>
            <w:tcMar>
              <w:top w:w="90" w:type="dxa"/>
              <w:start w:w="110" w:type="dxa"/>
              <w:bottom w:w="120" w:type="dxa"/>
              <w:end w:w="110" w:type="dxa"/>
            </w:tcMar>
          </w:tcPr>
          <w:p>
            <w:pPr/>
            <w:r>
              <w:t>[À compléter]</w:t>
            </w:r>
          </w:p>
          <w:p>
            <w:pPr>
              <w:pStyle w:val="FieldHelp"/>
            </w:pPr>
            <w:r>
              <w:t>Direction, marketing, technique, juridique, DSI, prestataires tiers, autre.</w:t>
            </w:r>
          </w:p>
        </w:tc>
      </w:tr>
      <w:tr>
        <w:tc>
          <w:tcPr>
            <w:tcW w:type="dxa" w:w="2948"/>
            <w:tcMar>
              <w:top w:w="90" w:type="dxa"/>
              <w:start w:w="110" w:type="dxa"/>
              <w:bottom w:w="90" w:type="dxa"/>
              <w:end w:w="110" w:type="dxa"/>
            </w:tcMar>
            <w:shd w:fill="F7FAFC"/>
          </w:tcPr>
          <w:p>
            <w:pPr>
              <w:pStyle w:val="FieldLabel"/>
            </w:pPr>
            <w:r>
              <w:t>Mode de travail souhaité</w:t>
            </w:r>
          </w:p>
        </w:tc>
        <w:tc>
          <w:tcPr>
            <w:tcW w:type="dxa" w:w="6123"/>
            <w:tcMar>
              <w:top w:w="90" w:type="dxa"/>
              <w:start w:w="110" w:type="dxa"/>
              <w:bottom w:w="120" w:type="dxa"/>
              <w:end w:w="110" w:type="dxa"/>
            </w:tcMar>
          </w:tcPr>
          <w:p>
            <w:pPr/>
            <w:r>
              <w:t>[À compléter]</w:t>
            </w:r>
          </w:p>
          <w:p>
            <w:pPr>
              <w:pStyle w:val="FieldHelp"/>
            </w:pPr>
            <w:r>
              <w:t>Réunions, outil projet, e-mail, ateliers, calendrier de validation.</w:t>
            </w:r>
          </w:p>
        </w:tc>
      </w:tr>
      <w:tr>
        <w:tc>
          <w:tcPr>
            <w:tcW w:type="dxa" w:w="2948"/>
            <w:tcMar>
              <w:top w:w="90" w:type="dxa"/>
              <w:start w:w="110" w:type="dxa"/>
              <w:bottom w:w="90" w:type="dxa"/>
              <w:end w:w="110" w:type="dxa"/>
            </w:tcMar>
            <w:shd w:fill="F7FAFC"/>
          </w:tcPr>
          <w:p>
            <w:pPr>
              <w:pStyle w:val="FieldLabel"/>
            </w:pPr>
            <w:r>
              <w:t>Délais de validation côté client</w:t>
            </w:r>
          </w:p>
        </w:tc>
        <w:tc>
          <w:tcPr>
            <w:tcW w:type="dxa" w:w="6123"/>
            <w:tcMar>
              <w:top w:w="90" w:type="dxa"/>
              <w:start w:w="110" w:type="dxa"/>
              <w:bottom w:w="120" w:type="dxa"/>
              <w:end w:w="110" w:type="dxa"/>
            </w:tcMar>
          </w:tcPr>
          <w:p>
            <w:pPr/>
            <w:r>
              <w:t>[À compléter]</w:t>
            </w:r>
          </w:p>
          <w:p>
            <w:pPr>
              <w:pStyle w:val="FieldHelp"/>
            </w:pPr>
            <w:r>
              <w:t>Temps moyen attendu pour valider un livrable ou répondre à une question.</w:t>
            </w:r>
          </w:p>
        </w:tc>
      </w:tr>
      <w:tr>
        <w:tc>
          <w:tcPr>
            <w:tcW w:type="dxa" w:w="2948"/>
            <w:tcMar>
              <w:top w:w="90" w:type="dxa"/>
              <w:start w:w="110" w:type="dxa"/>
              <w:bottom w:w="90" w:type="dxa"/>
              <w:end w:w="110" w:type="dxa"/>
            </w:tcMar>
            <w:shd w:fill="F7FAFC"/>
          </w:tcPr>
          <w:p>
            <w:pPr>
              <w:pStyle w:val="FieldLabel"/>
            </w:pPr>
            <w:r>
              <w:t>Jalons prévisionnels</w:t>
            </w:r>
          </w:p>
        </w:tc>
        <w:tc>
          <w:tcPr>
            <w:tcW w:type="dxa" w:w="6123"/>
            <w:tcMar>
              <w:top w:w="90" w:type="dxa"/>
              <w:start w:w="110" w:type="dxa"/>
              <w:bottom w:w="120" w:type="dxa"/>
              <w:end w:w="110" w:type="dxa"/>
            </w:tcMar>
          </w:tcPr>
          <w:p>
            <w:pPr/>
            <w:r>
              <w:t>[À compléter]</w:t>
            </w:r>
          </w:p>
          <w:p>
            <w:pPr>
              <w:pStyle w:val="FieldHelp"/>
            </w:pPr>
            <w:r>
              <w:t>Cadrage, arborescence, maquettes, intégration, recette, mise en ligne.</w:t>
            </w:r>
          </w:p>
        </w:tc>
      </w:tr>
      <w:tr>
        <w:tc>
          <w:tcPr>
            <w:tcW w:type="dxa" w:w="2948"/>
            <w:tcMar>
              <w:top w:w="90" w:type="dxa"/>
              <w:start w:w="110" w:type="dxa"/>
              <w:bottom w:w="90" w:type="dxa"/>
              <w:end w:w="110" w:type="dxa"/>
            </w:tcMar>
            <w:shd w:fill="F7FAFC"/>
          </w:tcPr>
          <w:p>
            <w:pPr>
              <w:pStyle w:val="FieldLabel"/>
            </w:pPr>
            <w:r>
              <w:t>Date cible de mise en ligne</w:t>
            </w:r>
          </w:p>
        </w:tc>
        <w:tc>
          <w:tcPr>
            <w:tcW w:type="dxa" w:w="6123"/>
            <w:tcMar>
              <w:top w:w="90" w:type="dxa"/>
              <w:start w:w="110" w:type="dxa"/>
              <w:bottom w:w="120" w:type="dxa"/>
              <w:end w:w="110" w:type="dxa"/>
            </w:tcMar>
          </w:tcPr>
          <w:p>
            <w:pPr/>
            <w:r>
              <w:t>[À compléter]</w:t>
            </w:r>
          </w:p>
          <w:p>
            <w:pPr>
              <w:pStyle w:val="FieldHelp"/>
            </w:pPr>
            <w:r>
              <w:t>Date souhaitée ou période visée, avec les contraintes connues.</w:t>
            </w:r>
          </w:p>
        </w:tc>
      </w:tr>
    </w:tbl>
    <w:p>
      <w:pPr>
        <w:pStyle w:val="SectionHeading"/>
      </w:pPr>
      <w:r>
        <w:t>12. Budget et critères de choix du prestataire</w:t>
      </w:r>
    </w:p>
    <w:p>
      <w:pPr/>
      <w:r>
        <w:t>Même approximatif, un cadre budgétaire aide à obtenir des réponses réalistes et comparables.</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Budget / enveloppe</w:t>
            </w:r>
          </w:p>
        </w:tc>
        <w:tc>
          <w:tcPr>
            <w:tcW w:type="dxa" w:w="6123"/>
            <w:tcMar>
              <w:top w:w="90" w:type="dxa"/>
              <w:start w:w="110" w:type="dxa"/>
              <w:bottom w:w="120" w:type="dxa"/>
              <w:end w:w="110" w:type="dxa"/>
            </w:tcMar>
          </w:tcPr>
          <w:p>
            <w:pPr/>
            <w:r>
              <w:t>[À compléter]</w:t>
            </w:r>
          </w:p>
          <w:p>
            <w:pPr>
              <w:pStyle w:val="FieldHelp"/>
            </w:pPr>
            <w:r>
              <w:t>Montant cible, fourchette ou budget plafond si vous en disposez.</w:t>
            </w:r>
          </w:p>
        </w:tc>
      </w:tr>
      <w:tr>
        <w:tc>
          <w:tcPr>
            <w:tcW w:type="dxa" w:w="2948"/>
            <w:tcMar>
              <w:top w:w="90" w:type="dxa"/>
              <w:start w:w="110" w:type="dxa"/>
              <w:bottom w:w="90" w:type="dxa"/>
              <w:end w:w="110" w:type="dxa"/>
            </w:tcMar>
            <w:shd w:fill="F7FAFC"/>
          </w:tcPr>
          <w:p>
            <w:pPr>
              <w:pStyle w:val="FieldLabel"/>
            </w:pPr>
            <w:r>
              <w:t>Budget récurrent</w:t>
            </w:r>
          </w:p>
        </w:tc>
        <w:tc>
          <w:tcPr>
            <w:tcW w:type="dxa" w:w="6123"/>
            <w:tcMar>
              <w:top w:w="90" w:type="dxa"/>
              <w:start w:w="110" w:type="dxa"/>
              <w:bottom w:w="120" w:type="dxa"/>
              <w:end w:w="110" w:type="dxa"/>
            </w:tcMar>
          </w:tcPr>
          <w:p>
            <w:pPr/>
            <w:r>
              <w:t>[À compléter]</w:t>
            </w:r>
          </w:p>
          <w:p>
            <w:pPr>
              <w:pStyle w:val="FieldHelp"/>
            </w:pPr>
            <w:r>
              <w:t>Maintenance, hébergement, licences, support, accompagnement éventuel.</w:t>
            </w:r>
          </w:p>
        </w:tc>
      </w:tr>
      <w:tr>
        <w:tc>
          <w:tcPr>
            <w:tcW w:type="dxa" w:w="2948"/>
            <w:tcMar>
              <w:top w:w="90" w:type="dxa"/>
              <w:start w:w="110" w:type="dxa"/>
              <w:bottom w:w="90" w:type="dxa"/>
              <w:end w:w="110" w:type="dxa"/>
            </w:tcMar>
            <w:shd w:fill="F7FAFC"/>
          </w:tcPr>
          <w:p>
            <w:pPr>
              <w:pStyle w:val="FieldLabel"/>
            </w:pPr>
            <w:r>
              <w:t>Scénarios attendus</w:t>
            </w:r>
          </w:p>
        </w:tc>
        <w:tc>
          <w:tcPr>
            <w:tcW w:type="dxa" w:w="6123"/>
            <w:tcMar>
              <w:top w:w="90" w:type="dxa"/>
              <w:start w:w="110" w:type="dxa"/>
              <w:bottom w:w="120" w:type="dxa"/>
              <w:end w:w="110" w:type="dxa"/>
            </w:tcMar>
          </w:tcPr>
          <w:p>
            <w:pPr/>
            <w:r>
              <w:t>[À compléter]</w:t>
            </w:r>
          </w:p>
          <w:p>
            <w:pPr>
              <w:pStyle w:val="FieldHelp"/>
            </w:pPr>
            <w:r>
              <w:t>Option socle, option renforcée, option premium, phasage si nécessaire.</w:t>
            </w:r>
          </w:p>
        </w:tc>
      </w:tr>
      <w:tr>
        <w:tc>
          <w:tcPr>
            <w:tcW w:type="dxa" w:w="2948"/>
            <w:tcMar>
              <w:top w:w="90" w:type="dxa"/>
              <w:start w:w="110" w:type="dxa"/>
              <w:bottom w:w="90" w:type="dxa"/>
              <w:end w:w="110" w:type="dxa"/>
            </w:tcMar>
            <w:shd w:fill="F7FAFC"/>
          </w:tcPr>
          <w:p>
            <w:pPr>
              <w:pStyle w:val="FieldLabel"/>
            </w:pPr>
            <w:r>
              <w:t>Critères de choix</w:t>
            </w:r>
          </w:p>
        </w:tc>
        <w:tc>
          <w:tcPr>
            <w:tcW w:type="dxa" w:w="6123"/>
            <w:tcMar>
              <w:top w:w="90" w:type="dxa"/>
              <w:start w:w="110" w:type="dxa"/>
              <w:bottom w:w="120" w:type="dxa"/>
              <w:end w:w="110" w:type="dxa"/>
            </w:tcMar>
          </w:tcPr>
          <w:p>
            <w:pPr/>
            <w:r>
              <w:t>[À compléter]</w:t>
            </w:r>
          </w:p>
          <w:p>
            <w:pPr>
              <w:pStyle w:val="FieldHelp"/>
            </w:pPr>
            <w:r>
              <w:t>Compréhension du besoin, méthodologie, expérience, références, qualité technique, SEO, maintenance, prix.</w:t>
            </w:r>
          </w:p>
        </w:tc>
      </w:tr>
      <w:tr>
        <w:tc>
          <w:tcPr>
            <w:tcW w:type="dxa" w:w="2948"/>
            <w:tcMar>
              <w:top w:w="90" w:type="dxa"/>
              <w:start w:w="110" w:type="dxa"/>
              <w:bottom w:w="90" w:type="dxa"/>
              <w:end w:w="110" w:type="dxa"/>
            </w:tcMar>
            <w:shd w:fill="F7FAFC"/>
          </w:tcPr>
          <w:p>
            <w:pPr>
              <w:pStyle w:val="FieldLabel"/>
            </w:pPr>
            <w:r>
              <w:t>Documents à remettre dans la réponse</w:t>
            </w:r>
          </w:p>
        </w:tc>
        <w:tc>
          <w:tcPr>
            <w:tcW w:type="dxa" w:w="6123"/>
            <w:tcMar>
              <w:top w:w="90" w:type="dxa"/>
              <w:start w:w="110" w:type="dxa"/>
              <w:bottom w:w="120" w:type="dxa"/>
              <w:end w:w="110" w:type="dxa"/>
            </w:tcMar>
          </w:tcPr>
          <w:p>
            <w:pPr/>
            <w:r>
              <w:t>[À compléter]</w:t>
            </w:r>
          </w:p>
          <w:p>
            <w:pPr>
              <w:pStyle w:val="FieldHelp"/>
            </w:pPr>
            <w:r>
              <w:t>Devis détaillé, planning, méthodologie, références, composition d’équipe, périmètre, hypothèses.</w:t>
            </w:r>
          </w:p>
        </w:tc>
      </w:tr>
    </w:tbl>
    <w:p>
      <w:pPr>
        <w:pStyle w:val="SectionHeading"/>
      </w:pPr>
      <w:r>
        <w:t>13. Critères de validation et recette</w:t>
      </w:r>
    </w:p>
    <w:p>
      <w:pPr/>
      <w:r>
        <w:t>Définissez dès maintenant comment vous jugerez que le projet est conforme.</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Critères de validation fonctionnelle</w:t>
            </w:r>
          </w:p>
        </w:tc>
        <w:tc>
          <w:tcPr>
            <w:tcW w:type="dxa" w:w="6123"/>
            <w:tcMar>
              <w:top w:w="90" w:type="dxa"/>
              <w:start w:w="110" w:type="dxa"/>
              <w:bottom w:w="120" w:type="dxa"/>
              <w:end w:w="110" w:type="dxa"/>
            </w:tcMar>
          </w:tcPr>
          <w:p>
            <w:pPr/>
            <w:r>
              <w:t>[À compléter]</w:t>
            </w:r>
          </w:p>
          <w:p>
            <w:pPr>
              <w:pStyle w:val="FieldHelp"/>
            </w:pPr>
            <w:r>
              <w:t>Ce qui doit impérativement fonctionner ou être présent à la livraison.</w:t>
            </w:r>
          </w:p>
        </w:tc>
      </w:tr>
      <w:tr>
        <w:tc>
          <w:tcPr>
            <w:tcW w:type="dxa" w:w="2948"/>
            <w:tcMar>
              <w:top w:w="90" w:type="dxa"/>
              <w:start w:w="110" w:type="dxa"/>
              <w:bottom w:w="90" w:type="dxa"/>
              <w:end w:w="110" w:type="dxa"/>
            </w:tcMar>
            <w:shd w:fill="F7FAFC"/>
          </w:tcPr>
          <w:p>
            <w:pPr>
              <w:pStyle w:val="FieldLabel"/>
            </w:pPr>
            <w:r>
              <w:t>Critères de validation de contenu</w:t>
            </w:r>
          </w:p>
        </w:tc>
        <w:tc>
          <w:tcPr>
            <w:tcW w:type="dxa" w:w="6123"/>
            <w:tcMar>
              <w:top w:w="90" w:type="dxa"/>
              <w:start w:w="110" w:type="dxa"/>
              <w:bottom w:w="120" w:type="dxa"/>
              <w:end w:w="110" w:type="dxa"/>
            </w:tcMar>
          </w:tcPr>
          <w:p>
            <w:pPr/>
            <w:r>
              <w:t>[À compléter]</w:t>
            </w:r>
          </w:p>
          <w:p>
            <w:pPr>
              <w:pStyle w:val="FieldHelp"/>
            </w:pPr>
            <w:r>
              <w:t>Pages, messages, médias, CTA, cohérence de l’offre, reprise des contenus.</w:t>
            </w:r>
          </w:p>
        </w:tc>
      </w:tr>
      <w:tr>
        <w:tc>
          <w:tcPr>
            <w:tcW w:type="dxa" w:w="2948"/>
            <w:tcMar>
              <w:top w:w="90" w:type="dxa"/>
              <w:start w:w="110" w:type="dxa"/>
              <w:bottom w:w="90" w:type="dxa"/>
              <w:end w:w="110" w:type="dxa"/>
            </w:tcMar>
            <w:shd w:fill="F7FAFC"/>
          </w:tcPr>
          <w:p>
            <w:pPr>
              <w:pStyle w:val="FieldLabel"/>
            </w:pPr>
            <w:r>
              <w:t>Critères de validation SEO / tracking</w:t>
            </w:r>
          </w:p>
        </w:tc>
        <w:tc>
          <w:tcPr>
            <w:tcW w:type="dxa" w:w="6123"/>
            <w:tcMar>
              <w:top w:w="90" w:type="dxa"/>
              <w:start w:w="110" w:type="dxa"/>
              <w:bottom w:w="120" w:type="dxa"/>
              <w:end w:w="110" w:type="dxa"/>
            </w:tcMar>
          </w:tcPr>
          <w:p>
            <w:pPr/>
            <w:r>
              <w:t>[À compléter]</w:t>
            </w:r>
          </w:p>
          <w:p>
            <w:pPr>
              <w:pStyle w:val="FieldHelp"/>
            </w:pPr>
            <w:r>
              <w:t>Outils en place, conversions suivies, redirections, structure des pages.</w:t>
            </w:r>
          </w:p>
        </w:tc>
      </w:tr>
      <w:tr>
        <w:tc>
          <w:tcPr>
            <w:tcW w:type="dxa" w:w="2948"/>
            <w:tcMar>
              <w:top w:w="90" w:type="dxa"/>
              <w:start w:w="110" w:type="dxa"/>
              <w:bottom w:w="90" w:type="dxa"/>
              <w:end w:w="110" w:type="dxa"/>
            </w:tcMar>
            <w:shd w:fill="F7FAFC"/>
          </w:tcPr>
          <w:p>
            <w:pPr>
              <w:pStyle w:val="FieldLabel"/>
            </w:pPr>
            <w:r>
              <w:t>Critères UX / affichage</w:t>
            </w:r>
          </w:p>
        </w:tc>
        <w:tc>
          <w:tcPr>
            <w:tcW w:type="dxa" w:w="6123"/>
            <w:tcMar>
              <w:top w:w="90" w:type="dxa"/>
              <w:start w:w="110" w:type="dxa"/>
              <w:bottom w:w="120" w:type="dxa"/>
              <w:end w:w="110" w:type="dxa"/>
            </w:tcMar>
          </w:tcPr>
          <w:p>
            <w:pPr/>
            <w:r>
              <w:t>[À compléter]</w:t>
            </w:r>
          </w:p>
          <w:p>
            <w:pPr>
              <w:pStyle w:val="FieldHelp"/>
            </w:pPr>
            <w:r>
              <w:t>Affichage mobile / desktop, lisibilité, navigation, formulaires, temps de chargement perçu.</w:t>
            </w:r>
          </w:p>
        </w:tc>
      </w:tr>
      <w:tr>
        <w:tc>
          <w:tcPr>
            <w:tcW w:type="dxa" w:w="2948"/>
            <w:tcMar>
              <w:top w:w="90" w:type="dxa"/>
              <w:start w:w="110" w:type="dxa"/>
              <w:bottom w:w="90" w:type="dxa"/>
              <w:end w:w="110" w:type="dxa"/>
            </w:tcMar>
            <w:shd w:fill="F7FAFC"/>
          </w:tcPr>
          <w:p>
            <w:pPr>
              <w:pStyle w:val="FieldLabel"/>
            </w:pPr>
            <w:r>
              <w:t>Livrables attendus en fin de projet</w:t>
            </w:r>
          </w:p>
        </w:tc>
        <w:tc>
          <w:tcPr>
            <w:tcW w:type="dxa" w:w="6123"/>
            <w:tcMar>
              <w:top w:w="90" w:type="dxa"/>
              <w:start w:w="110" w:type="dxa"/>
              <w:bottom w:w="120" w:type="dxa"/>
              <w:end w:w="110" w:type="dxa"/>
            </w:tcMar>
          </w:tcPr>
          <w:p>
            <w:pPr/>
            <w:r>
              <w:t>[À compléter]</w:t>
            </w:r>
          </w:p>
          <w:p>
            <w:pPr>
              <w:pStyle w:val="FieldHelp"/>
            </w:pPr>
            <w:r>
              <w:t>Accès, documentation, exports, support de prise en main, feuille de route post-lancement.</w:t>
            </w:r>
          </w:p>
        </w:tc>
      </w:tr>
    </w:tbl>
    <w:p>
      <w:pPr>
        <w:pStyle w:val="SectionHeading"/>
      </w:pPr>
      <w:r>
        <w:t>14. Annexes à joindre si nécessaire</w:t>
      </w:r>
    </w:p>
    <w:p>
      <w:pPr/>
      <w:r>
        <w:t>Les annexes ne sont pas obligatoires, mais elles peuvent rendre le projet beaucoup plus clair.</w:t>
      </w:r>
    </w:p>
    <w:p>
      <w:pPr>
        <w:pStyle w:val="SubsectionHeading"/>
      </w:pPr>
      <w:r>
        <w:t>Annexes possibles</w:t>
      </w:r>
    </w:p>
    <w:tbl>
      <w:tblPr>
        <w:tblW w:type="auto" w:w="0"/>
        <w:jc w:val="center"/>
        <w:tblLayout w:type="fixed"/>
        <w:tblLook w:firstColumn="1" w:firstRow="1" w:lastColumn="0" w:lastRow="0" w:noHBand="0" w:noVBand="1" w:val="04A0"/>
        <w:tblBorders>
          <w:top w:val="single" w:sz="6" w:space="0" w:color="D7E1E6"/>
          <w:left w:val="single" w:sz="6" w:space="0" w:color="D7E1E6"/>
          <w:bottom w:val="single" w:sz="6" w:space="0" w:color="D7E1E6"/>
          <w:right w:val="single" w:sz="6" w:space="0" w:color="D7E1E6"/>
          <w:insideH w:val="single" w:sz="6" w:space="0" w:color="D7E1E6"/>
          <w:insideV w:val="single" w:sz="6" w:space="0" w:color="D7E1E6"/>
        </w:tblBorders>
      </w:tblPr>
      <w:tblGrid>
        <w:gridCol w:w="4819"/>
        <w:gridCol w:w="4819"/>
      </w:tblGrid>
      <w:tr>
        <w:tc>
          <w:tcPr>
            <w:tcW w:type="dxa" w:w="4536"/>
            <w:tcMar>
              <w:top w:w="90" w:type="dxa"/>
              <w:start w:w="100" w:type="dxa"/>
              <w:bottom w:w="90" w:type="dxa"/>
              <w:end w:w="100" w:type="dxa"/>
            </w:tcMar>
          </w:tcPr>
          <w:p>
            <w:pPr/>
            <w:r>
              <w:t>□ charte graphique</w:t>
            </w:r>
          </w:p>
        </w:tc>
        <w:tc>
          <w:tcPr>
            <w:tcW w:type="dxa" w:w="4536"/>
            <w:tcMar>
              <w:top w:w="90" w:type="dxa"/>
              <w:start w:w="100" w:type="dxa"/>
              <w:bottom w:w="90" w:type="dxa"/>
              <w:end w:w="100" w:type="dxa"/>
            </w:tcMar>
          </w:tcPr>
          <w:p>
            <w:pPr/>
            <w:r>
              <w:t>□ liste des URL existantes</w:t>
            </w:r>
          </w:p>
        </w:tc>
      </w:tr>
      <w:tr>
        <w:tc>
          <w:tcPr>
            <w:tcW w:type="dxa" w:w="4536"/>
            <w:tcMar>
              <w:top w:w="90" w:type="dxa"/>
              <w:start w:w="100" w:type="dxa"/>
              <w:bottom w:w="90" w:type="dxa"/>
              <w:end w:w="100" w:type="dxa"/>
            </w:tcMar>
          </w:tcPr>
          <w:p>
            <w:pPr/>
            <w:r>
              <w:t>□ benchmark concurrentiel</w:t>
            </w:r>
          </w:p>
        </w:tc>
        <w:tc>
          <w:tcPr>
            <w:tcW w:type="dxa" w:w="4536"/>
            <w:tcMar>
              <w:top w:w="90" w:type="dxa"/>
              <w:start w:w="100" w:type="dxa"/>
              <w:bottom w:w="90" w:type="dxa"/>
              <w:end w:w="100" w:type="dxa"/>
            </w:tcMar>
          </w:tcPr>
          <w:p>
            <w:pPr/>
            <w:r>
              <w:t>□ maquettes ou croquis</w:t>
            </w:r>
          </w:p>
        </w:tc>
      </w:tr>
      <w:tr>
        <w:tc>
          <w:tcPr>
            <w:tcW w:type="dxa" w:w="4536"/>
            <w:tcMar>
              <w:top w:w="90" w:type="dxa"/>
              <w:start w:w="100" w:type="dxa"/>
              <w:bottom w:w="90" w:type="dxa"/>
              <w:end w:w="100" w:type="dxa"/>
            </w:tcMar>
          </w:tcPr>
          <w:p>
            <w:pPr/>
            <w:r>
              <w:t>□ documents commerciaux</w:t>
            </w:r>
          </w:p>
        </w:tc>
        <w:tc>
          <w:tcPr>
            <w:tcW w:type="dxa" w:w="4536"/>
            <w:tcMar>
              <w:top w:w="90" w:type="dxa"/>
              <w:start w:w="100" w:type="dxa"/>
              <w:bottom w:w="90" w:type="dxa"/>
              <w:end w:w="100" w:type="dxa"/>
            </w:tcMar>
          </w:tcPr>
          <w:p>
            <w:pPr/>
            <w:r>
              <w:t>□ catalogue produits</w:t>
            </w:r>
          </w:p>
        </w:tc>
      </w:tr>
      <w:tr>
        <w:tc>
          <w:tcPr>
            <w:tcW w:type="dxa" w:w="4536"/>
            <w:tcMar>
              <w:top w:w="90" w:type="dxa"/>
              <w:start w:w="100" w:type="dxa"/>
              <w:bottom w:w="90" w:type="dxa"/>
              <w:end w:w="100" w:type="dxa"/>
            </w:tcMar>
          </w:tcPr>
          <w:p>
            <w:pPr/>
            <w:r>
              <w:t>□ plan de marquage</w:t>
            </w:r>
          </w:p>
        </w:tc>
        <w:tc>
          <w:tcPr>
            <w:tcW w:type="dxa" w:w="4536"/>
            <w:tcMar>
              <w:top w:w="90" w:type="dxa"/>
              <w:start w:w="100" w:type="dxa"/>
              <w:bottom w:w="90" w:type="dxa"/>
              <w:end w:w="100" w:type="dxa"/>
            </w:tcMar>
          </w:tcPr>
          <w:p>
            <w:pPr/>
            <w:r>
              <w:t>□ documents techniques existants</w:t>
            </w:r>
          </w:p>
        </w:tc>
      </w:tr>
      <w:tr>
        <w:tc>
          <w:tcPr>
            <w:tcW w:type="dxa" w:w="4536"/>
            <w:tcMar>
              <w:top w:w="90" w:type="dxa"/>
              <w:start w:w="100" w:type="dxa"/>
              <w:bottom w:w="90" w:type="dxa"/>
              <w:end w:w="100" w:type="dxa"/>
            </w:tcMar>
          </w:tcPr>
          <w:p>
            <w:pPr/>
            <w:r>
              <w:t>□ sitemap actuel</w:t>
            </w:r>
          </w:p>
        </w:tc>
        <w:tc>
          <w:tcPr>
            <w:tcW w:type="dxa" w:w="4536"/>
            <w:tcMar>
              <w:top w:w="90" w:type="dxa"/>
              <w:start w:w="100" w:type="dxa"/>
              <w:bottom w:w="90" w:type="dxa"/>
              <w:end w:w="100" w:type="dxa"/>
            </w:tcMar>
          </w:tcPr>
          <w:p>
            <w:pPr/>
            <w:r>
              <w:t>□ liste des outils tiers</w:t>
            </w:r>
          </w:p>
        </w:tc>
      </w:tr>
      <w:tr>
        <w:tc>
          <w:tcPr>
            <w:tcW w:type="dxa" w:w="4536"/>
            <w:tcMar>
              <w:top w:w="90" w:type="dxa"/>
              <w:start w:w="100" w:type="dxa"/>
              <w:bottom w:w="90" w:type="dxa"/>
              <w:end w:w="100" w:type="dxa"/>
            </w:tcMar>
          </w:tcPr>
          <w:p>
            <w:pPr/>
            <w:r>
              <w:t>□ pages à fort trafic ou à préserver</w:t>
            </w:r>
          </w:p>
        </w:tc>
        <w:tc>
          <w:tcPr>
            <w:tcW w:type="dxa" w:w="4536"/>
            <w:tcMar>
              <w:top w:w="90" w:type="dxa"/>
              <w:start w:w="100" w:type="dxa"/>
              <w:bottom w:w="90" w:type="dxa"/>
              <w:end w:w="100" w:type="dxa"/>
            </w:tcMar>
          </w:tcPr>
          <w:p>
            <w:pPr/>
            <w:r>
              <w:t>□ exemples de formulaires</w:t>
            </w:r>
          </w:p>
        </w:tc>
      </w:tr>
    </w:tbl>
    <w:p>
      <w:pPr>
        <w:pStyle w:val="SectionHeading"/>
      </w:pPr>
      <w:r>
        <w:t>15. Synthèse finale du besoin</w:t>
      </w:r>
    </w:p>
    <w:p>
      <w:pPr/>
      <w:r>
        <w:t>Terminez par un résumé clair. Il doit permettre à un prestataire de comprendre rapidement l’essentiel du projet.</w:t>
      </w:r>
    </w:p>
    <w:tbl>
      <w:tblPr>
        <w:tblStyle w:val="TableGrid"/>
        <w:tblW w:type="auto" w:w="0"/>
        <w:jc w:val="center"/>
        <w:tblLayout w:type="fixed"/>
        <w:tblLook w:firstColumn="1" w:firstRow="1" w:lastColumn="0" w:lastRow="0" w:noHBand="0" w:noVBand="1" w:val="04A0"/>
        <w:tblBorders>
          <w:top w:val="single" w:sz="8" w:space="0" w:color="BFCBD2"/>
          <w:left w:val="single" w:sz="8" w:space="0" w:color="BFCBD2"/>
          <w:bottom w:val="single" w:sz="8" w:space="0" w:color="BFCBD2"/>
          <w:right w:val="single" w:sz="8" w:space="0" w:color="BFCBD2"/>
          <w:insideH w:val="single" w:sz="8" w:space="0" w:color="BFCBD2"/>
          <w:insideV w:val="single" w:sz="8" w:space="0" w:color="BFCBD2"/>
        </w:tblBorders>
      </w:tblPr>
      <w:tblGrid>
        <w:gridCol w:w="4819"/>
        <w:gridCol w:w="4819"/>
      </w:tblGrid>
      <w:tr>
        <w:tc>
          <w:tcPr>
            <w:tcW w:type="dxa" w:w="2948"/>
            <w:tcMar>
              <w:top w:w="90" w:type="dxa"/>
              <w:start w:w="110" w:type="dxa"/>
              <w:bottom w:w="90" w:type="dxa"/>
              <w:end w:w="110" w:type="dxa"/>
            </w:tcMar>
            <w:shd w:fill="F7FAFC"/>
          </w:tcPr>
          <w:p>
            <w:pPr>
              <w:pStyle w:val="FieldLabel"/>
            </w:pPr>
            <w:r>
              <w:t>Résumé du projet</w:t>
            </w:r>
          </w:p>
        </w:tc>
        <w:tc>
          <w:tcPr>
            <w:tcW w:type="dxa" w:w="6123"/>
            <w:tcMar>
              <w:top w:w="90" w:type="dxa"/>
              <w:start w:w="110" w:type="dxa"/>
              <w:bottom w:w="120" w:type="dxa"/>
              <w:end w:w="110" w:type="dxa"/>
            </w:tcMar>
          </w:tcPr>
          <w:p>
            <w:pPr/>
            <w:r>
              <w:t>[À compléter]</w:t>
            </w:r>
          </w:p>
          <w:p>
            <w:pPr>
              <w:pStyle w:val="FieldHelp"/>
            </w:pPr>
            <w:r>
              <w:t>En quelques lignes : ce que vous voulez construire, pourquoi, pour qui et avec quel niveau d’exigence.</w:t>
            </w:r>
          </w:p>
        </w:tc>
      </w:tr>
      <w:tr>
        <w:tc>
          <w:tcPr>
            <w:tcW w:type="dxa" w:w="2948"/>
            <w:tcMar>
              <w:top w:w="90" w:type="dxa"/>
              <w:start w:w="110" w:type="dxa"/>
              <w:bottom w:w="90" w:type="dxa"/>
              <w:end w:w="110" w:type="dxa"/>
            </w:tcMar>
            <w:shd w:fill="F7FAFC"/>
          </w:tcPr>
          <w:p>
            <w:pPr>
              <w:pStyle w:val="FieldLabel"/>
            </w:pPr>
            <w:r>
              <w:t>Points de vigilance majeurs</w:t>
            </w:r>
          </w:p>
        </w:tc>
        <w:tc>
          <w:tcPr>
            <w:tcW w:type="dxa" w:w="6123"/>
            <w:tcMar>
              <w:top w:w="90" w:type="dxa"/>
              <w:start w:w="110" w:type="dxa"/>
              <w:bottom w:w="120" w:type="dxa"/>
              <w:end w:w="110" w:type="dxa"/>
            </w:tcMar>
          </w:tcPr>
          <w:p>
            <w:pPr/>
            <w:r>
              <w:t>[À compléter]</w:t>
            </w:r>
          </w:p>
          <w:p>
            <w:pPr>
              <w:pStyle w:val="FieldHelp"/>
            </w:pPr>
            <w:r>
              <w:t>Ce qu’il ne faut pas rater : SEO, reprise d’existant, planning, contenus, sécurité, coordination interne, autre.</w:t>
            </w:r>
          </w:p>
        </w:tc>
      </w:tr>
      <w:tr>
        <w:tc>
          <w:tcPr>
            <w:tcW w:type="dxa" w:w="2948"/>
            <w:tcMar>
              <w:top w:w="90" w:type="dxa"/>
              <w:start w:w="110" w:type="dxa"/>
              <w:bottom w:w="90" w:type="dxa"/>
              <w:end w:w="110" w:type="dxa"/>
            </w:tcMar>
            <w:shd w:fill="F7FAFC"/>
          </w:tcPr>
          <w:p>
            <w:pPr>
              <w:pStyle w:val="FieldLabel"/>
            </w:pPr>
            <w:r>
              <w:t>Décision / validation interne</w:t>
            </w:r>
          </w:p>
        </w:tc>
        <w:tc>
          <w:tcPr>
            <w:tcW w:type="dxa" w:w="6123"/>
            <w:tcMar>
              <w:top w:w="90" w:type="dxa"/>
              <w:start w:w="110" w:type="dxa"/>
              <w:bottom w:w="120" w:type="dxa"/>
              <w:end w:w="110" w:type="dxa"/>
            </w:tcMar>
          </w:tcPr>
          <w:p>
            <w:pPr/>
            <w:r>
              <w:t>[À compléter]</w:t>
            </w:r>
          </w:p>
          <w:p>
            <w:pPr>
              <w:pStyle w:val="FieldHelp"/>
            </w:pPr>
            <w:r>
              <w:t>Nom des personnes qui valident ce document ou autorisent la consultation.</w:t>
            </w:r>
          </w:p>
        </w:tc>
      </w:tr>
    </w:tbl>
    <w:p>
      <w:pPr/>
    </w:p>
    <w:tbl>
      <w:tblPr>
        <w:tblW w:type="auto" w:w="0"/>
        <w:jc w:val="center"/>
        <w:tblLayout w:type="fixed"/>
        <w:tblLook w:firstColumn="1" w:firstRow="1" w:lastColumn="0" w:lastRow="0" w:noHBand="0" w:noVBand="1" w:val="04A0"/>
        <w:tblBorders>
          <w:top w:val="single" w:sz="8" w:space="0" w:color="C7D9E2"/>
          <w:left w:val="single" w:sz="8" w:space="0" w:color="C7D9E2"/>
          <w:bottom w:val="single" w:sz="8" w:space="0" w:color="C7D9E2"/>
          <w:right w:val="single" w:sz="8" w:space="0" w:color="C7D9E2"/>
          <w:insideH w:val="single" w:sz="8" w:space="0" w:color="C7D9E2"/>
          <w:insideV w:val="single" w:sz="8" w:space="0" w:color="C7D9E2"/>
        </w:tblBorders>
      </w:tblPr>
      <w:tblGrid>
        <w:gridCol w:w="9638"/>
      </w:tblGrid>
      <w:tr>
        <w:tc>
          <w:tcPr>
            <w:tcW w:type="dxa" w:w="9638"/>
            <w:shd w:fill="DDEBF1"/>
            <w:tcMar>
              <w:top w:w="130" w:type="dxa"/>
              <w:start w:w="160" w:type="dxa"/>
              <w:bottom w:w="130" w:type="dxa"/>
              <w:end w:w="160" w:type="dxa"/>
            </w:tcMar>
          </w:tcPr>
          <w:p>
            <w:pPr>
              <w:pStyle w:val="FieldLabel"/>
            </w:pPr>
            <w:r>
              <w:t>Dernier conseil avant envoi</w:t>
            </w:r>
          </w:p>
          <w:p>
            <w:pPr>
              <w:pStyle w:val="SmallNote"/>
            </w:pPr>
            <w:r>
              <w:t>Relisez votre document comme si vous étiez un prestataire externe. Comprend-on clairement le besoin, les priorités, le périmètre, les contraintes et le niveau d’exigence ? Si la réponse est non, retravaillez encore un peu le cadrage.</w:t>
            </w:r>
          </w:p>
        </w:tc>
      </w:tr>
    </w:tbl>
    <w:p>
      <w:pPr/>
    </w:p>
    <w:p>
      <w:pPr>
        <w:pStyle w:val="SubsectionHeading"/>
      </w:pPr>
      <w:r>
        <w:t>Fin du modèle</w:t>
      </w:r>
    </w:p>
    <w:p>
      <w:pPr>
        <w:pStyle w:val="SmallNote"/>
      </w:pPr>
      <w:r>
        <w:t>Vous pouvez conserver ce document en version interne, puis en préparer une version de consultation pour les prestataires si nécessaire.</w:t>
      </w:r>
    </w:p>
    <w:sectPr w:rsidR="00FC693F" w:rsidRPr="0006063C" w:rsidSect="00034616">
      <w:footerReference w:type="default" r:id="rId9"/>
      <w:pgSz w:w="11906" w:h="16838"/>
      <w:pgMar w:top="1134"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C6870"/>
        <w:sz w:val="17"/>
      </w:rPr>
      <w:t>toonetcreation · Modèle de cahier des charges web</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40" w:lineRule="auto"/>
    </w:pPr>
    <w:rPr>
      <w:rFonts w:ascii="Aptos" w:hAnsi="Aptos"/>
      <w:color w:val="292929"/>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Title">
    <w:name w:val="Doc Title"/>
    <w:pPr>
      <w:spacing w:after="120"/>
    </w:pPr>
    <w:rPr>
      <w:rFonts w:ascii="Aptos Display" w:hAnsi="Aptos Display"/>
      <w:b/>
      <w:color w:val="20495A"/>
      <w:sz w:val="48"/>
    </w:rPr>
  </w:style>
  <w:style w:type="paragraph" w:customStyle="1" w:styleId="DocSubtitle">
    <w:name w:val="Doc Subtitle"/>
    <w:pPr>
      <w:spacing w:after="360"/>
    </w:pPr>
    <w:rPr>
      <w:rFonts w:ascii="Aptos" w:hAnsi="Aptos"/>
      <w:i w:val="0"/>
      <w:color w:val="5C6870"/>
      <w:sz w:val="24"/>
    </w:rPr>
  </w:style>
  <w:style w:type="paragraph" w:customStyle="1" w:styleId="SectionHeading">
    <w:name w:val="Section Heading"/>
    <w:basedOn w:val="Normal"/>
    <w:pPr>
      <w:keepNext/>
      <w:spacing w:before="200" w:after="160"/>
    </w:pPr>
    <w:rPr>
      <w:rFonts w:ascii="Aptos Display" w:hAnsi="Aptos Display"/>
      <w:b/>
      <w:color w:val="20495A"/>
      <w:sz w:val="32"/>
    </w:rPr>
  </w:style>
  <w:style w:type="paragraph" w:customStyle="1" w:styleId="SubsectionHeading">
    <w:name w:val="Subsection Heading"/>
    <w:basedOn w:val="Normal"/>
    <w:pPr>
      <w:keepNext/>
      <w:spacing w:before="160" w:after="80"/>
    </w:pPr>
    <w:rPr>
      <w:rFonts w:ascii="Aptos" w:hAnsi="Aptos"/>
      <w:b/>
      <w:color w:val="20495A"/>
      <w:sz w:val="25"/>
    </w:rPr>
  </w:style>
  <w:style w:type="paragraph" w:customStyle="1" w:styleId="SmallNote">
    <w:name w:val="Small Note"/>
    <w:basedOn w:val="Normal"/>
    <w:pPr>
      <w:spacing w:after="80"/>
    </w:pPr>
    <w:rPr>
      <w:rFonts w:ascii="Aptos" w:hAnsi="Aptos"/>
      <w:color w:val="5C6870"/>
      <w:sz w:val="18"/>
    </w:rPr>
  </w:style>
  <w:style w:type="paragraph" w:customStyle="1" w:styleId="FieldLabel">
    <w:name w:val="Field Label"/>
    <w:basedOn w:val="Normal"/>
    <w:pPr>
      <w:spacing w:after="20"/>
    </w:pPr>
    <w:rPr>
      <w:rFonts w:ascii="Aptos" w:hAnsi="Aptos"/>
      <w:b/>
      <w:color w:val="20495A"/>
      <w:sz w:val="20"/>
    </w:rPr>
  </w:style>
  <w:style w:type="paragraph" w:customStyle="1" w:styleId="FieldHelp">
    <w:name w:val="Field Help"/>
    <w:basedOn w:val="Normal"/>
    <w:pPr>
      <w:spacing w:after="40"/>
    </w:pPr>
    <w:rPr>
      <w:rFonts w:ascii="Aptos" w:hAnsi="Aptos"/>
      <w:color w:val="5C6870"/>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